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38D2B02E" w:rsidR="00F37F4F" w:rsidRPr="00F37F4F" w:rsidRDefault="001555C5"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Pr>
          <w:color w:val="0070C0"/>
          <w:sz w:val="22"/>
          <w:szCs w:val="22"/>
          <w:lang w:eastAsia="lt-LT"/>
        </w:rPr>
        <w:t>Rinkos konsultacijos 4</w:t>
      </w:r>
      <w:r w:rsidR="00F37F4F">
        <w:rPr>
          <w:color w:val="0070C0"/>
          <w:sz w:val="22"/>
          <w:szCs w:val="22"/>
          <w:lang w:eastAsia="lt-LT"/>
        </w:rPr>
        <w:t xml:space="preserve"> </w:t>
      </w:r>
      <w:r w:rsidR="00F37F4F" w:rsidRPr="00F37F4F">
        <w:rPr>
          <w:color w:val="0070C0"/>
          <w:sz w:val="22"/>
          <w:szCs w:val="22"/>
          <w:lang w:eastAsia="lt-LT"/>
        </w:rPr>
        <w:t>priedas „</w:t>
      </w:r>
      <w:r w:rsidR="00F37F4F">
        <w:rPr>
          <w:color w:val="0070C0"/>
          <w:sz w:val="22"/>
          <w:szCs w:val="22"/>
          <w:lang w:eastAsia="lt-LT"/>
        </w:rPr>
        <w:t>Sutarties projektas</w:t>
      </w:r>
      <w:r w:rsidR="00F37F4F"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462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44AA13B" w:rsidR="00B767F3" w:rsidRPr="00F37F4F" w:rsidRDefault="00A85D1E">
            <w:pPr>
              <w:jc w:val="both"/>
              <w:rPr>
                <w:b/>
                <w:bCs/>
                <w:kern w:val="2"/>
                <w:szCs w:val="24"/>
              </w:rPr>
            </w:pPr>
            <w:r w:rsidRPr="00A85D1E">
              <w:rPr>
                <w:b/>
                <w:bCs/>
                <w:kern w:val="2"/>
                <w:szCs w:val="24"/>
              </w:rPr>
              <w:t>Geografiškai nuo elektros energijos vartojimo vietų nutolusios saulės šviesos energijos elektrinės nuoma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F37F4F" w14:paraId="0320FC63" w14:textId="77777777">
        <w:tc>
          <w:tcPr>
            <w:tcW w:w="2808" w:type="dxa"/>
            <w:vMerge/>
          </w:tcPr>
          <w:p w14:paraId="28CCF5F1" w14:textId="77777777" w:rsidR="00F37F4F" w:rsidRDefault="00F37F4F" w:rsidP="00F37F4F">
            <w:pPr>
              <w:rPr>
                <w:kern w:val="2"/>
                <w:szCs w:val="24"/>
              </w:rPr>
            </w:pPr>
          </w:p>
        </w:tc>
        <w:tc>
          <w:tcPr>
            <w:tcW w:w="3240" w:type="dxa"/>
          </w:tcPr>
          <w:p w14:paraId="5A03EA01" w14:textId="77777777" w:rsidR="00F37F4F" w:rsidRDefault="00F37F4F" w:rsidP="00F37F4F">
            <w:pPr>
              <w:rPr>
                <w:kern w:val="2"/>
                <w:szCs w:val="24"/>
              </w:rPr>
            </w:pPr>
            <w:r>
              <w:rPr>
                <w:kern w:val="2"/>
                <w:szCs w:val="24"/>
              </w:rPr>
              <w:t>1.1.5. Atsiskaitomoji sąskaita</w:t>
            </w:r>
          </w:p>
        </w:tc>
        <w:tc>
          <w:tcPr>
            <w:tcW w:w="3510" w:type="dxa"/>
          </w:tcPr>
          <w:p w14:paraId="6334FED4" w14:textId="1EAF9D16" w:rsidR="00F37F4F" w:rsidRDefault="00F37F4F" w:rsidP="00F37F4F">
            <w:pPr>
              <w:rPr>
                <w:kern w:val="2"/>
                <w:szCs w:val="24"/>
              </w:rPr>
            </w:pPr>
            <w:r w:rsidRPr="001A7869">
              <w:t>LT32 7300 0100 0245 9012</w:t>
            </w:r>
          </w:p>
        </w:tc>
      </w:tr>
      <w:tr w:rsidR="00F37F4F" w14:paraId="1FDDE4A8" w14:textId="77777777">
        <w:tc>
          <w:tcPr>
            <w:tcW w:w="2808" w:type="dxa"/>
            <w:vMerge/>
          </w:tcPr>
          <w:p w14:paraId="237F0EA0" w14:textId="77777777" w:rsidR="00F37F4F" w:rsidRDefault="00F37F4F" w:rsidP="00F37F4F">
            <w:pPr>
              <w:rPr>
                <w:kern w:val="2"/>
                <w:szCs w:val="24"/>
              </w:rPr>
            </w:pPr>
          </w:p>
        </w:tc>
        <w:tc>
          <w:tcPr>
            <w:tcW w:w="3240" w:type="dxa"/>
          </w:tcPr>
          <w:p w14:paraId="5C60CD7E" w14:textId="77777777" w:rsidR="00F37F4F" w:rsidRDefault="00F37F4F" w:rsidP="00F37F4F">
            <w:pPr>
              <w:rPr>
                <w:kern w:val="2"/>
                <w:szCs w:val="24"/>
              </w:rPr>
            </w:pPr>
            <w:r>
              <w:rPr>
                <w:kern w:val="2"/>
                <w:szCs w:val="24"/>
              </w:rPr>
              <w:t>1.1.6. Bankas, banko kodas</w:t>
            </w:r>
          </w:p>
        </w:tc>
        <w:tc>
          <w:tcPr>
            <w:tcW w:w="3510" w:type="dxa"/>
          </w:tcPr>
          <w:p w14:paraId="08B8428E" w14:textId="76874101" w:rsidR="00F37F4F" w:rsidRDefault="00F37F4F" w:rsidP="00F37F4F">
            <w:pPr>
              <w:rPr>
                <w:kern w:val="2"/>
                <w:szCs w:val="24"/>
              </w:rPr>
            </w:pPr>
            <w:r w:rsidRPr="001A7869">
              <w:t>Bankas „Swedbank“, AB,</w:t>
            </w:r>
            <w:r>
              <w:t xml:space="preserve"> </w:t>
            </w:r>
            <w:r w:rsidRPr="00F37F4F">
              <w:t>banko kodas 73000</w:t>
            </w:r>
          </w:p>
        </w:tc>
      </w:tr>
      <w:tr w:rsidR="00F37F4F" w14:paraId="708A92F3" w14:textId="77777777">
        <w:tc>
          <w:tcPr>
            <w:tcW w:w="2808" w:type="dxa"/>
            <w:vMerge/>
          </w:tcPr>
          <w:p w14:paraId="1E99B4CF" w14:textId="77777777" w:rsidR="00F37F4F" w:rsidRDefault="00F37F4F" w:rsidP="00F37F4F">
            <w:pPr>
              <w:rPr>
                <w:kern w:val="2"/>
                <w:szCs w:val="24"/>
              </w:rPr>
            </w:pPr>
          </w:p>
        </w:tc>
        <w:tc>
          <w:tcPr>
            <w:tcW w:w="3240" w:type="dxa"/>
          </w:tcPr>
          <w:p w14:paraId="09BA3062" w14:textId="77777777" w:rsidR="00F37F4F" w:rsidRDefault="00F37F4F" w:rsidP="00F37F4F">
            <w:pPr>
              <w:rPr>
                <w:kern w:val="2"/>
                <w:szCs w:val="24"/>
              </w:rPr>
            </w:pPr>
            <w:r>
              <w:rPr>
                <w:kern w:val="2"/>
                <w:szCs w:val="24"/>
              </w:rPr>
              <w:t>1.1.7. Telefonas</w:t>
            </w:r>
          </w:p>
        </w:tc>
        <w:tc>
          <w:tcPr>
            <w:tcW w:w="3510" w:type="dxa"/>
          </w:tcPr>
          <w:p w14:paraId="46DEE882" w14:textId="346F6BB0" w:rsidR="00F37F4F" w:rsidRDefault="00F37F4F" w:rsidP="00F37F4F">
            <w:pPr>
              <w:rPr>
                <w:kern w:val="2"/>
                <w:szCs w:val="24"/>
              </w:rPr>
            </w:pPr>
            <w:r w:rsidRPr="00A8479F">
              <w:t>+370 5 274 5030</w:t>
            </w:r>
          </w:p>
        </w:tc>
      </w:tr>
      <w:tr w:rsidR="00F37F4F" w14:paraId="78C537A6" w14:textId="77777777">
        <w:tc>
          <w:tcPr>
            <w:tcW w:w="2808" w:type="dxa"/>
            <w:vMerge/>
          </w:tcPr>
          <w:p w14:paraId="0F34584F" w14:textId="77777777" w:rsidR="00F37F4F" w:rsidRDefault="00F37F4F" w:rsidP="00F37F4F">
            <w:pPr>
              <w:rPr>
                <w:kern w:val="2"/>
                <w:szCs w:val="24"/>
              </w:rPr>
            </w:pPr>
          </w:p>
        </w:tc>
        <w:tc>
          <w:tcPr>
            <w:tcW w:w="3240" w:type="dxa"/>
          </w:tcPr>
          <w:p w14:paraId="662C950E" w14:textId="77777777" w:rsidR="00F37F4F" w:rsidRDefault="00F37F4F" w:rsidP="00F37F4F">
            <w:pPr>
              <w:rPr>
                <w:kern w:val="2"/>
                <w:szCs w:val="24"/>
              </w:rPr>
            </w:pPr>
            <w:r>
              <w:rPr>
                <w:kern w:val="2"/>
                <w:szCs w:val="24"/>
              </w:rPr>
              <w:t>1.1.8. El. paštas</w:t>
            </w:r>
          </w:p>
        </w:tc>
        <w:tc>
          <w:tcPr>
            <w:tcW w:w="3510" w:type="dxa"/>
          </w:tcPr>
          <w:p w14:paraId="575F296E" w14:textId="318309DE" w:rsidR="00F37F4F" w:rsidRDefault="00F37F4F" w:rsidP="00F37F4F">
            <w:pPr>
              <w:rPr>
                <w:kern w:val="2"/>
                <w:szCs w:val="24"/>
              </w:rPr>
            </w:pPr>
            <w:r w:rsidRPr="00A8479F">
              <w:t>vilniustech@vilniustech.lt</w:t>
            </w:r>
          </w:p>
        </w:tc>
      </w:tr>
      <w:tr w:rsidR="00F37F4F" w14:paraId="75BE758F" w14:textId="77777777">
        <w:tc>
          <w:tcPr>
            <w:tcW w:w="2808" w:type="dxa"/>
            <w:vMerge/>
          </w:tcPr>
          <w:p w14:paraId="40F4E194" w14:textId="77777777" w:rsidR="00F37F4F" w:rsidRDefault="00F37F4F" w:rsidP="00F37F4F">
            <w:pPr>
              <w:rPr>
                <w:kern w:val="2"/>
                <w:szCs w:val="24"/>
              </w:rPr>
            </w:pPr>
          </w:p>
        </w:tc>
        <w:tc>
          <w:tcPr>
            <w:tcW w:w="3240" w:type="dxa"/>
          </w:tcPr>
          <w:p w14:paraId="0D7EB16D" w14:textId="77777777" w:rsidR="00F37F4F" w:rsidRDefault="00F37F4F" w:rsidP="00F37F4F">
            <w:pPr>
              <w:rPr>
                <w:kern w:val="2"/>
                <w:szCs w:val="24"/>
              </w:rPr>
            </w:pPr>
            <w:r>
              <w:rPr>
                <w:kern w:val="2"/>
                <w:szCs w:val="24"/>
              </w:rPr>
              <w:t>1.1.9. Šalies atstovas</w:t>
            </w:r>
          </w:p>
        </w:tc>
        <w:tc>
          <w:tcPr>
            <w:tcW w:w="3510" w:type="dxa"/>
          </w:tcPr>
          <w:p w14:paraId="50696116" w14:textId="260F7F7D" w:rsidR="00F37F4F" w:rsidRDefault="00F37F4F" w:rsidP="00F37F4F">
            <w:pPr>
              <w:rPr>
                <w:kern w:val="2"/>
                <w:szCs w:val="24"/>
              </w:rPr>
            </w:pPr>
            <w:r w:rsidRPr="00DF5056">
              <w:t>Romualdas Kliukas</w:t>
            </w:r>
          </w:p>
        </w:tc>
      </w:tr>
      <w:tr w:rsidR="00F37F4F" w14:paraId="10B903FF" w14:textId="77777777">
        <w:tc>
          <w:tcPr>
            <w:tcW w:w="2808" w:type="dxa"/>
            <w:vMerge/>
          </w:tcPr>
          <w:p w14:paraId="26B0F6B9" w14:textId="77777777" w:rsidR="00F37F4F" w:rsidRDefault="00F37F4F" w:rsidP="00F37F4F">
            <w:pPr>
              <w:rPr>
                <w:kern w:val="2"/>
                <w:szCs w:val="24"/>
              </w:rPr>
            </w:pPr>
          </w:p>
        </w:tc>
        <w:tc>
          <w:tcPr>
            <w:tcW w:w="3240" w:type="dxa"/>
          </w:tcPr>
          <w:p w14:paraId="6DF5CFC7" w14:textId="77777777" w:rsidR="00F37F4F" w:rsidRDefault="00F37F4F" w:rsidP="00F37F4F">
            <w:pPr>
              <w:rPr>
                <w:kern w:val="2"/>
                <w:szCs w:val="24"/>
              </w:rPr>
            </w:pPr>
            <w:r>
              <w:rPr>
                <w:kern w:val="2"/>
                <w:szCs w:val="24"/>
              </w:rPr>
              <w:t>1.1.10. Atstovavimo pagrindas</w:t>
            </w:r>
          </w:p>
        </w:tc>
        <w:tc>
          <w:tcPr>
            <w:tcW w:w="3510" w:type="dxa"/>
          </w:tcPr>
          <w:p w14:paraId="0A30E475" w14:textId="3B9AA8E4" w:rsidR="00F37F4F" w:rsidRDefault="00F37F4F" w:rsidP="00F37F4F">
            <w:pPr>
              <w:rPr>
                <w:kern w:val="2"/>
                <w:szCs w:val="24"/>
              </w:rPr>
            </w:pPr>
            <w:r w:rsidRPr="00DF5056">
              <w:t>VšĮ „Vilniaus Gedimino technikos universitetas“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95EC9E8" w:rsidR="00B767F3" w:rsidRDefault="00B767F3">
      <w:pPr>
        <w:jc w:val="both"/>
        <w:rPr>
          <w:szCs w:val="24"/>
        </w:rPr>
      </w:pPr>
    </w:p>
    <w:p w14:paraId="4474D40C" w14:textId="50F7B97C" w:rsidR="00B54972" w:rsidRDefault="00B54972">
      <w:pPr>
        <w:jc w:val="both"/>
        <w:rPr>
          <w:szCs w:val="24"/>
        </w:rPr>
      </w:pPr>
    </w:p>
    <w:p w14:paraId="4A939DD1" w14:textId="1C1A379D" w:rsidR="00B54972" w:rsidRDefault="00B54972">
      <w:pPr>
        <w:jc w:val="both"/>
        <w:rPr>
          <w:szCs w:val="24"/>
        </w:rPr>
      </w:pPr>
    </w:p>
    <w:p w14:paraId="34D44FF6" w14:textId="500C669C" w:rsidR="00B54972" w:rsidRDefault="00B54972">
      <w:pPr>
        <w:jc w:val="both"/>
        <w:rPr>
          <w:szCs w:val="24"/>
        </w:rPr>
      </w:pPr>
    </w:p>
    <w:p w14:paraId="06C94B23" w14:textId="77777777" w:rsidR="00B54972" w:rsidRPr="00B54972" w:rsidRDefault="00B5497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2B364763" w:rsidR="00B767F3" w:rsidRDefault="00DD7479" w:rsidP="00654FE2">
            <w:pPr>
              <w:jc w:val="both"/>
              <w:rPr>
                <w:color w:val="000000"/>
                <w:kern w:val="2"/>
                <w:szCs w:val="24"/>
              </w:rPr>
            </w:pPr>
            <w:r>
              <w:rPr>
                <w:kern w:val="2"/>
                <w:szCs w:val="24"/>
              </w:rPr>
              <w:t xml:space="preserve">Tiekėjas įsipareigoja Sutartyje numatytomis sąlygomis </w:t>
            </w:r>
            <w:r w:rsidR="00BD13E0">
              <w:rPr>
                <w:kern w:val="2"/>
                <w:szCs w:val="24"/>
              </w:rPr>
              <w:t xml:space="preserve">suteikti </w:t>
            </w:r>
            <w:r>
              <w:rPr>
                <w:kern w:val="2"/>
                <w:szCs w:val="24"/>
              </w:rPr>
              <w:t xml:space="preserve">Pirkėjui </w:t>
            </w:r>
            <w:r w:rsidR="00A85D1E" w:rsidRPr="00A85D1E">
              <w:rPr>
                <w:b/>
                <w:bCs/>
                <w:kern w:val="2"/>
                <w:szCs w:val="24"/>
              </w:rPr>
              <w:t>Geografiškai nuo elektros energijos vartojimo vietų nutolusios saulės šviesos energijos elektrinės nuom</w:t>
            </w:r>
            <w:r w:rsidR="00A85D1E">
              <w:rPr>
                <w:b/>
                <w:bCs/>
                <w:kern w:val="2"/>
                <w:szCs w:val="24"/>
              </w:rPr>
              <w:t xml:space="preserve">ą </w:t>
            </w:r>
            <w:r w:rsidR="00A85D1E">
              <w:rPr>
                <w:b/>
                <w:bCs/>
                <w:kern w:val="2"/>
                <w:szCs w:val="24"/>
                <w:lang w:val="en-US"/>
              </w:rPr>
              <w:t>60 m</w:t>
            </w:r>
            <w:proofErr w:type="spellStart"/>
            <w:r w:rsidR="00A85D1E">
              <w:rPr>
                <w:b/>
                <w:bCs/>
                <w:kern w:val="2"/>
                <w:szCs w:val="24"/>
              </w:rPr>
              <w:t>ėnesių</w:t>
            </w:r>
            <w:proofErr w:type="spellEnd"/>
            <w:r w:rsidR="00A85D1E">
              <w:rPr>
                <w:b/>
                <w:bCs/>
                <w:kern w:val="2"/>
                <w:szCs w:val="24"/>
              </w:rPr>
              <w:t xml:space="preserve"> laikotarpiui</w:t>
            </w:r>
            <w:r w:rsidR="00A85D1E" w:rsidRPr="00A85D1E">
              <w:rPr>
                <w:b/>
                <w:bCs/>
                <w:kern w:val="2"/>
                <w:szCs w:val="24"/>
              </w:rPr>
              <w:t xml:space="preserve"> </w:t>
            </w:r>
            <w:r>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622684A5" w14:textId="08B3C08C" w:rsidR="00BD13E0" w:rsidRDefault="00A85D1E">
            <w:pPr>
              <w:rPr>
                <w:kern w:val="2"/>
                <w:szCs w:val="24"/>
              </w:rPr>
            </w:pPr>
            <w:r w:rsidRPr="00A85D1E">
              <w:rPr>
                <w:kern w:val="2"/>
                <w:szCs w:val="24"/>
              </w:rPr>
              <w:t>Geografiškai nuo elektros energijos vartojimo vietų nutolusios saulės šviesos energijos elektrinės  nuoma</w:t>
            </w:r>
          </w:p>
          <w:p w14:paraId="1E986A9B" w14:textId="72EE69C3" w:rsidR="00B767F3" w:rsidRDefault="009B69A9">
            <w:pPr>
              <w:rPr>
                <w:kern w:val="2"/>
                <w:szCs w:val="24"/>
              </w:rPr>
            </w:pPr>
            <w:r>
              <w:rPr>
                <w:kern w:val="2"/>
                <w:szCs w:val="24"/>
              </w:rPr>
              <w:t xml:space="preserve">CVP IS ID: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65F48525" w:rsidR="00B767F3" w:rsidRDefault="00A85D1E" w:rsidP="00654FE2">
            <w:pPr>
              <w:jc w:val="both"/>
              <w:rPr>
                <w:kern w:val="2"/>
                <w:szCs w:val="24"/>
              </w:rPr>
            </w:pPr>
            <w:r>
              <w:rPr>
                <w:kern w:val="2"/>
                <w:szCs w:val="24"/>
              </w:rP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A85D1E">
        <w:trPr>
          <w:trHeight w:val="927"/>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E6EA5F5" w14:textId="2D2A7E77" w:rsidR="00B767F3" w:rsidRDefault="00A85D1E" w:rsidP="00A85D1E">
            <w:pPr>
              <w:jc w:val="both"/>
              <w:rPr>
                <w:kern w:val="2"/>
                <w:szCs w:val="24"/>
              </w:rPr>
            </w:pPr>
            <w:r w:rsidRPr="00A85D1E">
              <w:rPr>
                <w:kern w:val="2"/>
                <w:szCs w:val="24"/>
              </w:rPr>
              <w:t>Tiekėjas įsipareigoja perduoti Prek</w:t>
            </w:r>
            <w:r>
              <w:rPr>
                <w:kern w:val="2"/>
                <w:szCs w:val="24"/>
              </w:rPr>
              <w:t>es</w:t>
            </w:r>
            <w:r w:rsidRPr="00A85D1E">
              <w:rPr>
                <w:kern w:val="2"/>
                <w:szCs w:val="24"/>
              </w:rPr>
              <w:t xml:space="preserve"> Sutarties priede Nr. 1 </w:t>
            </w:r>
            <w:r>
              <w:rPr>
                <w:kern w:val="2"/>
                <w:szCs w:val="24"/>
              </w:rPr>
              <w:t>„</w:t>
            </w:r>
            <w:r w:rsidRPr="00A85D1E">
              <w:rPr>
                <w:kern w:val="2"/>
                <w:szCs w:val="24"/>
              </w:rPr>
              <w:t>Techninė specifikacij</w:t>
            </w:r>
            <w:r>
              <w:rPr>
                <w:kern w:val="2"/>
                <w:szCs w:val="24"/>
              </w:rPr>
              <w:t>a“</w:t>
            </w:r>
            <w:r w:rsidRPr="00A85D1E">
              <w:rPr>
                <w:kern w:val="2"/>
                <w:szCs w:val="24"/>
              </w:rPr>
              <w:t xml:space="preserve"> nustatytais terminais ir sąlygomis.</w:t>
            </w:r>
          </w:p>
          <w:p w14:paraId="692B09C4" w14:textId="07D5521E" w:rsidR="00B767F3" w:rsidRDefault="00B767F3">
            <w:pPr>
              <w:textAlignment w:val="baseline"/>
              <w:rPr>
                <w:szCs w:val="24"/>
              </w:rPr>
            </w:pP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EFDBFF5" w:rsidR="00654FE2" w:rsidRDefault="00DD7479" w:rsidP="00654FE2">
            <w:pPr>
              <w:jc w:val="both"/>
              <w:rPr>
                <w:kern w:val="2"/>
                <w:szCs w:val="24"/>
              </w:rPr>
            </w:pPr>
            <w:r>
              <w:rPr>
                <w:kern w:val="2"/>
                <w:szCs w:val="24"/>
              </w:rPr>
              <w:t xml:space="preserve">Kartu su Prekėmis pateikiami šie dokumentai: </w:t>
            </w:r>
            <w:r w:rsidR="00B73ABA" w:rsidRPr="00B73ABA">
              <w:rPr>
                <w:kern w:val="2"/>
                <w:szCs w:val="24"/>
              </w:rPr>
              <w:t xml:space="preserve"> </w:t>
            </w:r>
          </w:p>
          <w:p w14:paraId="2317D10B" w14:textId="6C2B94FB" w:rsidR="00434100" w:rsidRDefault="00654FE2" w:rsidP="00E12701">
            <w:pPr>
              <w:jc w:val="both"/>
            </w:pPr>
            <w:r>
              <w:t>4.5.1.</w:t>
            </w:r>
            <w:r w:rsidR="00E12701">
              <w:t xml:space="preserve"> </w:t>
            </w:r>
            <w:r w:rsidR="00A85D1E">
              <w:t>Priėmimo-perdavimo aktas</w:t>
            </w:r>
            <w:r w:rsidR="00434100">
              <w:t>;</w:t>
            </w:r>
          </w:p>
          <w:p w14:paraId="1286DEA7" w14:textId="26484990" w:rsidR="00E12701" w:rsidRDefault="00E12701" w:rsidP="00E12701">
            <w:pPr>
              <w:jc w:val="both"/>
            </w:pPr>
            <w:r>
              <w:t>4.5.2.</w:t>
            </w:r>
            <w:r w:rsidR="00A85D1E">
              <w:t xml:space="preserve"> Nutolusios saulės elektrinės ir joje esančios įrangos draudimą (turto ir civilinės atsakomybės) patvirtinantys dokumentai</w:t>
            </w:r>
            <w:r>
              <w:t>;</w:t>
            </w:r>
          </w:p>
          <w:p w14:paraId="07D1A238" w14:textId="77777777" w:rsidR="00E12701" w:rsidRPr="00E12701" w:rsidRDefault="00E12701" w:rsidP="00E12701">
            <w:pPr>
              <w:pStyle w:val="ListParagraph"/>
              <w:numPr>
                <w:ilvl w:val="0"/>
                <w:numId w:val="3"/>
              </w:numPr>
              <w:ind w:left="0"/>
              <w:jc w:val="both"/>
              <w:rPr>
                <w:vanish/>
              </w:rPr>
            </w:pPr>
          </w:p>
          <w:p w14:paraId="58BF9EFA" w14:textId="77777777" w:rsidR="00E12701" w:rsidRPr="00E12701" w:rsidRDefault="00E12701" w:rsidP="00E12701">
            <w:pPr>
              <w:pStyle w:val="ListParagraph"/>
              <w:numPr>
                <w:ilvl w:val="0"/>
                <w:numId w:val="3"/>
              </w:numPr>
              <w:ind w:left="0"/>
              <w:jc w:val="both"/>
              <w:rPr>
                <w:vanish/>
              </w:rPr>
            </w:pPr>
          </w:p>
          <w:p w14:paraId="00209822" w14:textId="77777777" w:rsidR="00E12701" w:rsidRPr="00E12701" w:rsidRDefault="00E12701" w:rsidP="00E12701">
            <w:pPr>
              <w:pStyle w:val="ListParagraph"/>
              <w:numPr>
                <w:ilvl w:val="0"/>
                <w:numId w:val="3"/>
              </w:numPr>
              <w:ind w:left="0"/>
              <w:jc w:val="both"/>
              <w:rPr>
                <w:vanish/>
              </w:rPr>
            </w:pPr>
          </w:p>
          <w:p w14:paraId="2871D839" w14:textId="77777777" w:rsidR="00E12701" w:rsidRPr="00E12701" w:rsidRDefault="00E12701" w:rsidP="00E12701">
            <w:pPr>
              <w:pStyle w:val="ListParagraph"/>
              <w:numPr>
                <w:ilvl w:val="0"/>
                <w:numId w:val="3"/>
              </w:numPr>
              <w:ind w:left="0"/>
              <w:jc w:val="both"/>
              <w:rPr>
                <w:vanish/>
              </w:rPr>
            </w:pPr>
          </w:p>
          <w:p w14:paraId="11E7D793" w14:textId="77777777" w:rsidR="00E12701" w:rsidRPr="00E12701" w:rsidRDefault="00E12701" w:rsidP="00E12701">
            <w:pPr>
              <w:pStyle w:val="ListParagraph"/>
              <w:numPr>
                <w:ilvl w:val="1"/>
                <w:numId w:val="3"/>
              </w:numPr>
              <w:ind w:left="0"/>
              <w:jc w:val="both"/>
              <w:rPr>
                <w:vanish/>
              </w:rPr>
            </w:pPr>
          </w:p>
          <w:p w14:paraId="3ED7B9AC" w14:textId="77777777" w:rsidR="00E12701" w:rsidRPr="00E12701" w:rsidRDefault="00E12701" w:rsidP="00E12701">
            <w:pPr>
              <w:pStyle w:val="ListParagraph"/>
              <w:numPr>
                <w:ilvl w:val="1"/>
                <w:numId w:val="3"/>
              </w:numPr>
              <w:ind w:left="0"/>
              <w:jc w:val="both"/>
              <w:rPr>
                <w:vanish/>
              </w:rPr>
            </w:pPr>
          </w:p>
          <w:p w14:paraId="53E83911" w14:textId="77777777" w:rsidR="00E12701" w:rsidRPr="00E12701" w:rsidRDefault="00E12701" w:rsidP="00E12701">
            <w:pPr>
              <w:pStyle w:val="ListParagraph"/>
              <w:numPr>
                <w:ilvl w:val="1"/>
                <w:numId w:val="3"/>
              </w:numPr>
              <w:ind w:left="0"/>
              <w:jc w:val="both"/>
              <w:rPr>
                <w:vanish/>
              </w:rPr>
            </w:pPr>
          </w:p>
          <w:p w14:paraId="15E51B17" w14:textId="77777777" w:rsidR="00E12701" w:rsidRPr="00E12701" w:rsidRDefault="00E12701" w:rsidP="00E12701">
            <w:pPr>
              <w:pStyle w:val="ListParagraph"/>
              <w:numPr>
                <w:ilvl w:val="1"/>
                <w:numId w:val="3"/>
              </w:numPr>
              <w:ind w:left="0"/>
              <w:jc w:val="both"/>
              <w:rPr>
                <w:vanish/>
              </w:rPr>
            </w:pPr>
          </w:p>
          <w:p w14:paraId="518A1357" w14:textId="77777777" w:rsidR="00E12701" w:rsidRPr="00E12701" w:rsidRDefault="00E12701" w:rsidP="00E12701">
            <w:pPr>
              <w:pStyle w:val="ListParagraph"/>
              <w:numPr>
                <w:ilvl w:val="1"/>
                <w:numId w:val="3"/>
              </w:numPr>
              <w:ind w:left="0"/>
              <w:jc w:val="both"/>
              <w:rPr>
                <w:vanish/>
              </w:rPr>
            </w:pPr>
          </w:p>
          <w:p w14:paraId="711CA140" w14:textId="77777777" w:rsidR="00E12701" w:rsidRPr="00E12701" w:rsidRDefault="00E12701" w:rsidP="00E12701">
            <w:pPr>
              <w:pStyle w:val="ListParagraph"/>
              <w:numPr>
                <w:ilvl w:val="2"/>
                <w:numId w:val="3"/>
              </w:numPr>
              <w:ind w:left="0"/>
              <w:jc w:val="both"/>
              <w:rPr>
                <w:vanish/>
              </w:rPr>
            </w:pPr>
          </w:p>
          <w:p w14:paraId="6F5E26B2" w14:textId="54D09466" w:rsidR="00384393" w:rsidRDefault="00E12701" w:rsidP="001555C5">
            <w:pPr>
              <w:pStyle w:val="ListParagraph"/>
              <w:numPr>
                <w:ilvl w:val="2"/>
                <w:numId w:val="5"/>
              </w:numPr>
              <w:ind w:left="0"/>
              <w:jc w:val="both"/>
            </w:pPr>
            <w:r>
              <w:t xml:space="preserve">4.5.3. </w:t>
            </w:r>
            <w:r w:rsidR="009B69A9">
              <w:t>Pirkėjui skirti p</w:t>
            </w:r>
            <w:r w:rsidR="007144E1">
              <w:t>risijungimo duomenys prie nutolusios saulės elektrinės stebėsenos sistemos</w:t>
            </w:r>
            <w:r w:rsidR="001555C5">
              <w:t>.</w:t>
            </w:r>
          </w:p>
          <w:p w14:paraId="5CB5180A" w14:textId="77777777" w:rsidR="00384393" w:rsidRDefault="00384393" w:rsidP="00384393">
            <w:pPr>
              <w:pStyle w:val="ListParagraph"/>
              <w:ind w:left="0"/>
              <w:contextualSpacing w:val="0"/>
              <w:jc w:val="both"/>
            </w:pPr>
          </w:p>
          <w:p w14:paraId="73FFA04B" w14:textId="5484376D"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E12701" w14:paraId="110D755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5CC66DE" w14:textId="77777777" w:rsidR="00E12701" w:rsidRDefault="00E12701">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D93255E" w14:textId="77777777" w:rsidR="00E12701" w:rsidRDefault="00E12701" w:rsidP="00654FE2">
            <w:pPr>
              <w:jc w:val="both"/>
              <w:rPr>
                <w:kern w:val="2"/>
                <w:szCs w:val="24"/>
              </w:rPr>
            </w:pP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45A228D6" w:rsidR="00B767F3" w:rsidRDefault="007144E1">
            <w:pPr>
              <w:rPr>
                <w:kern w:val="2"/>
                <w:szCs w:val="24"/>
              </w:rPr>
            </w:pPr>
            <w:r w:rsidRPr="007144E1">
              <w:rPr>
                <w:kern w:val="2"/>
                <w:szCs w:val="24"/>
              </w:rPr>
              <w:t>Fiksuoto įkainio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48AE99AA"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7144E1">
              <w:rPr>
                <w:b/>
                <w:bCs/>
                <w:kern w:val="2"/>
                <w:szCs w:val="24"/>
                <w:u w:val="single"/>
              </w:rPr>
              <w:t>į</w:t>
            </w:r>
            <w:r>
              <w:rPr>
                <w:b/>
                <w:bCs/>
                <w:kern w:val="2"/>
                <w:szCs w:val="24"/>
                <w:u w:val="single"/>
              </w:rPr>
              <w:t>kain</w:t>
            </w:r>
            <w:r w:rsidR="007144E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C0B55C5" w14:textId="77777777" w:rsidR="007144E1" w:rsidRPr="007144E1" w:rsidRDefault="007144E1" w:rsidP="002949F9">
            <w:pPr>
              <w:jc w:val="both"/>
              <w:rPr>
                <w:kern w:val="2"/>
                <w:szCs w:val="24"/>
              </w:rPr>
            </w:pPr>
            <w:r w:rsidRPr="007144E1">
              <w:rPr>
                <w:kern w:val="2"/>
                <w:szCs w:val="24"/>
              </w:rPr>
              <w:t xml:space="preserve">Pradinės Sutarties vertė yra </w:t>
            </w:r>
            <w:r w:rsidRPr="007144E1">
              <w:rPr>
                <w:color w:val="4472C4"/>
                <w:kern w:val="2"/>
                <w:szCs w:val="24"/>
              </w:rPr>
              <w:t>(nurodyti sumą skaičiais)</w:t>
            </w:r>
            <w:r w:rsidRPr="007144E1">
              <w:rPr>
                <w:kern w:val="2"/>
                <w:szCs w:val="24"/>
              </w:rPr>
              <w:t xml:space="preserve"> Eur, </w:t>
            </w:r>
            <w:r w:rsidRPr="007144E1">
              <w:rPr>
                <w:color w:val="4472C4"/>
                <w:kern w:val="2"/>
                <w:szCs w:val="24"/>
              </w:rPr>
              <w:t>(nurodyti sumą žodžiais)</w:t>
            </w:r>
            <w:r w:rsidRPr="007144E1">
              <w:rPr>
                <w:kern w:val="2"/>
                <w:szCs w:val="24"/>
              </w:rPr>
              <w:t xml:space="preserve"> be PVM. </w:t>
            </w:r>
          </w:p>
          <w:p w14:paraId="39E65E14" w14:textId="77777777" w:rsidR="007144E1" w:rsidRPr="007144E1" w:rsidRDefault="007144E1" w:rsidP="002949F9">
            <w:pPr>
              <w:jc w:val="both"/>
              <w:rPr>
                <w:kern w:val="2"/>
                <w:szCs w:val="24"/>
              </w:rPr>
            </w:pPr>
            <w:r w:rsidRPr="007144E1">
              <w:rPr>
                <w:kern w:val="2"/>
                <w:szCs w:val="24"/>
              </w:rPr>
              <w:t xml:space="preserve">PVM sudaro </w:t>
            </w:r>
            <w:r w:rsidRPr="007144E1">
              <w:rPr>
                <w:color w:val="4472C4"/>
                <w:kern w:val="2"/>
                <w:szCs w:val="24"/>
              </w:rPr>
              <w:t>(nurodyti sumą skaičiais)</w:t>
            </w:r>
            <w:r w:rsidRPr="007144E1">
              <w:rPr>
                <w:kern w:val="2"/>
                <w:szCs w:val="24"/>
              </w:rPr>
              <w:t xml:space="preserve"> Eur, </w:t>
            </w:r>
            <w:r w:rsidRPr="007144E1">
              <w:rPr>
                <w:color w:val="4472C4"/>
                <w:kern w:val="2"/>
                <w:szCs w:val="24"/>
              </w:rPr>
              <w:t>(nurodyti sumą žodžiais)</w:t>
            </w:r>
            <w:r w:rsidRPr="007144E1">
              <w:rPr>
                <w:kern w:val="2"/>
                <w:szCs w:val="24"/>
              </w:rPr>
              <w:t>.</w:t>
            </w:r>
          </w:p>
          <w:p w14:paraId="55B3F43D" w14:textId="77777777" w:rsidR="007144E1" w:rsidRPr="007144E1" w:rsidRDefault="007144E1" w:rsidP="002949F9">
            <w:pPr>
              <w:jc w:val="both"/>
              <w:rPr>
                <w:kern w:val="2"/>
                <w:szCs w:val="24"/>
              </w:rPr>
            </w:pPr>
            <w:r w:rsidRPr="007144E1">
              <w:rPr>
                <w:kern w:val="2"/>
                <w:szCs w:val="24"/>
              </w:rPr>
              <w:t xml:space="preserve">Sutarties kaina yra </w:t>
            </w:r>
            <w:r w:rsidRPr="007144E1">
              <w:rPr>
                <w:color w:val="4472C4"/>
                <w:kern w:val="2"/>
                <w:szCs w:val="24"/>
              </w:rPr>
              <w:t>(nurodyti sumą skaičiais)</w:t>
            </w:r>
            <w:r w:rsidRPr="007144E1">
              <w:rPr>
                <w:kern w:val="2"/>
                <w:szCs w:val="24"/>
              </w:rPr>
              <w:t xml:space="preserve"> Eur, </w:t>
            </w:r>
            <w:r w:rsidRPr="007144E1">
              <w:rPr>
                <w:color w:val="4472C4"/>
                <w:kern w:val="2"/>
                <w:szCs w:val="24"/>
              </w:rPr>
              <w:t>(nurodyti sumą žodžiais)</w:t>
            </w:r>
            <w:r w:rsidRPr="007144E1">
              <w:rPr>
                <w:kern w:val="2"/>
                <w:szCs w:val="24"/>
              </w:rPr>
              <w:t xml:space="preserve"> Eur su PVM.</w:t>
            </w:r>
          </w:p>
          <w:p w14:paraId="73ADB33B" w14:textId="77777777" w:rsidR="007144E1" w:rsidRPr="007144E1" w:rsidRDefault="007144E1" w:rsidP="002949F9">
            <w:pPr>
              <w:jc w:val="both"/>
              <w:rPr>
                <w:kern w:val="2"/>
                <w:szCs w:val="24"/>
              </w:rPr>
            </w:pPr>
          </w:p>
          <w:p w14:paraId="5496FDA9" w14:textId="77777777" w:rsidR="009B69A9" w:rsidRDefault="007144E1" w:rsidP="002949F9">
            <w:pPr>
              <w:jc w:val="both"/>
              <w:rPr>
                <w:color w:val="000000"/>
                <w:kern w:val="2"/>
                <w:szCs w:val="24"/>
              </w:rPr>
            </w:pPr>
            <w:r w:rsidRPr="007144E1">
              <w:rPr>
                <w:color w:val="000000"/>
                <w:kern w:val="2"/>
                <w:szCs w:val="24"/>
              </w:rPr>
              <w:t xml:space="preserve">Šioje Sutartyje Pradinės Sutarties vertė yra lygi Tiekėjo pasiūlymo kainai be PVM, apskaičiuotai sudauginus </w:t>
            </w:r>
            <w:r w:rsidRPr="007144E1">
              <w:rPr>
                <w:b/>
                <w:bCs/>
                <w:color w:val="000000"/>
                <w:kern w:val="2"/>
                <w:szCs w:val="24"/>
              </w:rPr>
              <w:t>maksimalų Prekių kiekį</w:t>
            </w:r>
            <w:r w:rsidRPr="007144E1">
              <w:rPr>
                <w:color w:val="000000"/>
                <w:kern w:val="2"/>
                <w:szCs w:val="24"/>
              </w:rPr>
              <w:t xml:space="preserve"> iš Tiekėjo pasiūlyto įkainio be PVM.</w:t>
            </w:r>
            <w:r w:rsidRPr="007144E1">
              <w:rPr>
                <w:kern w:val="2"/>
                <w:szCs w:val="24"/>
                <w:lang w:val="en-US"/>
              </w:rPr>
              <w:t xml:space="preserve"> </w:t>
            </w:r>
            <w:r w:rsidRPr="007144E1">
              <w:rPr>
                <w:color w:val="000000"/>
                <w:kern w:val="2"/>
                <w:szCs w:val="24"/>
              </w:rPr>
              <w:t>Pirkėjas perka Prekes pagal poreikį Sutartyje arba jos priede Nr.</w:t>
            </w:r>
            <w:r w:rsidR="006B2795">
              <w:rPr>
                <w:color w:val="000000"/>
                <w:kern w:val="2"/>
                <w:szCs w:val="24"/>
              </w:rPr>
              <w:t xml:space="preserve"> </w:t>
            </w:r>
            <w:r w:rsidR="006B2795">
              <w:rPr>
                <w:kern w:val="2"/>
                <w:szCs w:val="24"/>
                <w:lang w:val="en-US"/>
              </w:rPr>
              <w:t>2</w:t>
            </w:r>
            <w:r w:rsidRPr="007144E1">
              <w:rPr>
                <w:kern w:val="2"/>
                <w:szCs w:val="24"/>
              </w:rPr>
              <w:t xml:space="preserve"> </w:t>
            </w:r>
            <w:r w:rsidRPr="007144E1">
              <w:rPr>
                <w:color w:val="000000"/>
                <w:kern w:val="2"/>
                <w:szCs w:val="24"/>
              </w:rPr>
              <w:t xml:space="preserve"> nurodytais įkainiais, neviršijant jame nurodyto Prekių maksimalaus kiekio. </w:t>
            </w:r>
          </w:p>
          <w:p w14:paraId="48EC4DFC" w14:textId="77777777" w:rsidR="009B69A9" w:rsidRDefault="009B69A9" w:rsidP="002949F9">
            <w:pPr>
              <w:jc w:val="both"/>
              <w:rPr>
                <w:color w:val="000000"/>
                <w:kern w:val="2"/>
                <w:szCs w:val="24"/>
              </w:rPr>
            </w:pPr>
          </w:p>
          <w:p w14:paraId="313D1D71" w14:textId="3F8E15EF" w:rsidR="00B767F3" w:rsidRDefault="007144E1" w:rsidP="002949F9">
            <w:pPr>
              <w:jc w:val="both"/>
              <w:rPr>
                <w:color w:val="FF0000"/>
                <w:kern w:val="2"/>
                <w:szCs w:val="24"/>
              </w:rPr>
            </w:pPr>
            <w:r w:rsidRPr="007144E1">
              <w:rPr>
                <w:kern w:val="2"/>
                <w:szCs w:val="24"/>
              </w:rPr>
              <w:t>Pirkėjas neįsipareigoja išpirkti maksimalaus Prekių kiekio ar bet kokios jo dalies</w:t>
            </w:r>
            <w:r w:rsidR="006B2795" w:rsidRPr="006B2795">
              <w:rPr>
                <w:kern w:val="2"/>
                <w:szCs w:val="24"/>
              </w:rPr>
              <w:t>.</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67843CF3" w:rsidR="00B767F3" w:rsidRDefault="00DD7479">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86DE9CF" w14:textId="77777777" w:rsidR="007008AD" w:rsidRDefault="00DD7479">
            <w:pPr>
              <w:rPr>
                <w:kern w:val="2"/>
                <w:szCs w:val="24"/>
              </w:rPr>
            </w:pPr>
            <w:r w:rsidRPr="008F4557">
              <w:rPr>
                <w:kern w:val="2"/>
                <w:szCs w:val="24"/>
              </w:rPr>
              <w:t>5.3.1. dėl PVM tarifo pasikeitimo</w:t>
            </w:r>
            <w:r w:rsidR="007008AD">
              <w:rPr>
                <w:kern w:val="2"/>
                <w:szCs w:val="24"/>
              </w:rPr>
              <w:t>;</w:t>
            </w:r>
          </w:p>
          <w:p w14:paraId="7CE73E9A" w14:textId="2C1EBC98" w:rsidR="008F4557" w:rsidRPr="008F4557" w:rsidRDefault="007008AD">
            <w:pPr>
              <w:rPr>
                <w:kern w:val="2"/>
                <w:szCs w:val="24"/>
              </w:rPr>
            </w:pPr>
            <w:r w:rsidRPr="00DD5508">
              <w:rPr>
                <w:color w:val="000000" w:themeColor="text1"/>
                <w:kern w:val="2"/>
                <w:szCs w:val="24"/>
              </w:rPr>
              <w:t>5.3.2. dėl kainų lygio pokyčio</w:t>
            </w:r>
            <w:r>
              <w:rPr>
                <w:color w:val="000000" w:themeColor="text1"/>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Pr>
                <w:b/>
                <w:bCs/>
                <w:kern w:val="2"/>
                <w:szCs w:val="24"/>
              </w:rPr>
              <w:t>5.3.1. Sutarties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41EC7"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41EC7" w:rsidRDefault="00B41EC7" w:rsidP="00B41EC7">
            <w:pPr>
              <w:rPr>
                <w:b/>
                <w:bCs/>
                <w:kern w:val="2"/>
                <w:szCs w:val="24"/>
              </w:rPr>
            </w:pPr>
            <w:r>
              <w:rPr>
                <w:b/>
                <w:bCs/>
                <w:kern w:val="2"/>
                <w:szCs w:val="24"/>
              </w:rPr>
              <w:t>5.3.3. Sutarties kainos/įkainių peržiūra dėl kainų lygio pokyčio</w:t>
            </w:r>
          </w:p>
          <w:p w14:paraId="5C40273E" w14:textId="77777777" w:rsidR="00B41EC7" w:rsidRDefault="00B41EC7" w:rsidP="00B41EC7">
            <w:pPr>
              <w:rPr>
                <w:color w:val="4472C4"/>
                <w:kern w:val="2"/>
                <w:szCs w:val="24"/>
              </w:rPr>
            </w:pPr>
          </w:p>
          <w:p w14:paraId="242E5223" w14:textId="3EAB98BE" w:rsidR="00B41EC7" w:rsidRDefault="00B41EC7" w:rsidP="00B41EC7">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5AF533A" w14:textId="6D7396DC" w:rsidR="00B41EC7" w:rsidRDefault="00B41EC7" w:rsidP="00B41EC7">
            <w:pPr>
              <w:jc w:val="both"/>
              <w:rPr>
                <w:kern w:val="2"/>
                <w:szCs w:val="24"/>
              </w:rPr>
            </w:pPr>
            <w:r>
              <w:rPr>
                <w:color w:val="000000"/>
                <w:kern w:val="2"/>
                <w:szCs w:val="24"/>
              </w:rPr>
              <w:t>5.3.3.1. Bet</w:t>
            </w:r>
            <w:r>
              <w:rPr>
                <w:kern w:val="2"/>
                <w:szCs w:val="24"/>
              </w:rPr>
              <w:t xml:space="preserve"> kuri Sutarties šalis Sutarties galiojimo metu turi teisę inicijuoti </w:t>
            </w:r>
            <w:r w:rsidRPr="008F4557">
              <w:rPr>
                <w:kern w:val="2"/>
                <w:szCs w:val="24"/>
              </w:rPr>
              <w:t xml:space="preserve">Sutarties kainos </w:t>
            </w:r>
            <w:r>
              <w:rPr>
                <w:kern w:val="2"/>
                <w:szCs w:val="24"/>
              </w:rPr>
              <w:t xml:space="preserve">peržiūrą (keitimą) ne anksčiau kaip po </w:t>
            </w:r>
            <w:r>
              <w:rPr>
                <w:b/>
                <w:bCs/>
                <w:kern w:val="2"/>
                <w:szCs w:val="24"/>
                <w:lang w:val="en-US"/>
              </w:rPr>
              <w:t>6</w:t>
            </w:r>
            <w:r w:rsidRPr="005B736D">
              <w:rPr>
                <w:b/>
                <w:bCs/>
                <w:kern w:val="2"/>
                <w:szCs w:val="24"/>
                <w:lang w:val="en-US"/>
              </w:rPr>
              <w:t xml:space="preserve"> </w:t>
            </w:r>
            <w:r w:rsidRPr="003F7DF4">
              <w:rPr>
                <w:b/>
                <w:bCs/>
                <w:kern w:val="2"/>
                <w:szCs w:val="24"/>
              </w:rPr>
              <w:t>(</w:t>
            </w:r>
            <w:r>
              <w:rPr>
                <w:b/>
                <w:bCs/>
                <w:kern w:val="2"/>
                <w:szCs w:val="24"/>
              </w:rPr>
              <w:t>šešių</w:t>
            </w:r>
            <w:r w:rsidRPr="003F7DF4">
              <w:rPr>
                <w:b/>
                <w:bCs/>
                <w:kern w:val="2"/>
                <w:szCs w:val="24"/>
              </w:rPr>
              <w:t>) mėnesių</w:t>
            </w:r>
            <w:r w:rsidRPr="003F7DF4">
              <w:rPr>
                <w:kern w:val="2"/>
                <w:szCs w:val="24"/>
              </w:rPr>
              <w:t xml:space="preserve"> </w:t>
            </w:r>
            <w:r>
              <w:rPr>
                <w:kern w:val="2"/>
                <w:szCs w:val="24"/>
              </w:rPr>
              <w:t xml:space="preserve">nuo </w:t>
            </w:r>
            <w:r w:rsidRPr="003F7DF4">
              <w:rPr>
                <w:szCs w:val="24"/>
              </w:rPr>
              <w:t xml:space="preserve">Sutarties įsigaliojimo dienos </w:t>
            </w:r>
            <w:r w:rsidRPr="003F7DF4">
              <w:rPr>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3F7DF4">
              <w:rPr>
                <w:b/>
                <w:bCs/>
                <w:szCs w:val="24"/>
              </w:rPr>
              <w:t>5</w:t>
            </w:r>
            <w:r>
              <w:rPr>
                <w:b/>
                <w:bCs/>
                <w:szCs w:val="24"/>
              </w:rPr>
              <w:t xml:space="preserve"> proc</w:t>
            </w:r>
            <w:r>
              <w:rPr>
                <w:kern w:val="2"/>
                <w:szCs w:val="24"/>
              </w:rPr>
              <w:t xml:space="preserve">. Sutarties </w:t>
            </w:r>
            <w:r w:rsidRPr="003F7DF4">
              <w:rPr>
                <w:kern w:val="2"/>
                <w:szCs w:val="24"/>
              </w:rPr>
              <w:t xml:space="preserve">kainos </w:t>
            </w:r>
            <w:r>
              <w:rPr>
                <w:kern w:val="2"/>
                <w:szCs w:val="24"/>
              </w:rPr>
              <w:t xml:space="preserve">peržiūra atliekama ne rečiau kaip kas </w:t>
            </w:r>
            <w:r w:rsidRPr="00B41EC7">
              <w:rPr>
                <w:b/>
                <w:bCs/>
                <w:kern w:val="2"/>
                <w:szCs w:val="24"/>
                <w:lang w:val="en-US"/>
              </w:rPr>
              <w:t>6 (</w:t>
            </w:r>
            <w:proofErr w:type="spellStart"/>
            <w:r w:rsidRPr="00B41EC7">
              <w:rPr>
                <w:b/>
                <w:bCs/>
                <w:kern w:val="2"/>
                <w:szCs w:val="24"/>
                <w:lang w:val="en-US"/>
              </w:rPr>
              <w:t>šeši</w:t>
            </w:r>
            <w:r>
              <w:rPr>
                <w:b/>
                <w:bCs/>
                <w:kern w:val="2"/>
                <w:szCs w:val="24"/>
                <w:lang w:val="en-US"/>
              </w:rPr>
              <w:t>s</w:t>
            </w:r>
            <w:proofErr w:type="spellEnd"/>
            <w:r w:rsidRPr="00B41EC7">
              <w:rPr>
                <w:b/>
                <w:bCs/>
                <w:kern w:val="2"/>
                <w:szCs w:val="24"/>
                <w:lang w:val="en-US"/>
              </w:rPr>
              <w:t>)</w:t>
            </w:r>
            <w:r>
              <w:rPr>
                <w:b/>
                <w:bCs/>
                <w:kern w:val="2"/>
                <w:szCs w:val="24"/>
              </w:rPr>
              <w:t xml:space="preserve"> </w:t>
            </w:r>
            <w:r w:rsidRPr="003F7DF4">
              <w:rPr>
                <w:b/>
                <w:bCs/>
                <w:kern w:val="2"/>
                <w:szCs w:val="24"/>
              </w:rPr>
              <w:t>mėnesi</w:t>
            </w:r>
            <w:r>
              <w:rPr>
                <w:b/>
                <w:bCs/>
                <w:kern w:val="2"/>
                <w:szCs w:val="24"/>
              </w:rPr>
              <w:t>us</w:t>
            </w:r>
            <w:r>
              <w:rPr>
                <w:kern w:val="2"/>
                <w:szCs w:val="24"/>
              </w:rPr>
              <w:t>.</w:t>
            </w:r>
          </w:p>
          <w:p w14:paraId="4218BF19" w14:textId="77777777" w:rsidR="00B41EC7" w:rsidRDefault="00B41EC7" w:rsidP="00B41EC7">
            <w:pPr>
              <w:jc w:val="both"/>
              <w:rPr>
                <w:color w:val="000000"/>
                <w:kern w:val="2"/>
                <w:szCs w:val="24"/>
                <w:shd w:val="clear" w:color="auto" w:fill="FFFFFF"/>
              </w:rPr>
            </w:pPr>
            <w:r>
              <w:rPr>
                <w:kern w:val="2"/>
                <w:szCs w:val="24"/>
              </w:rPr>
              <w:lastRenderedPageBreak/>
              <w:t xml:space="preserve">5.3.3.2. Sutarties </w:t>
            </w:r>
            <w:r w:rsidRPr="003F7DF4">
              <w:rPr>
                <w:kern w:val="2"/>
                <w:szCs w:val="24"/>
              </w:rPr>
              <w:t>k</w:t>
            </w:r>
            <w:r w:rsidRPr="003F7DF4">
              <w:rPr>
                <w:kern w:val="2"/>
                <w:szCs w:val="24"/>
                <w:shd w:val="clear" w:color="auto" w:fill="FFFFFF"/>
              </w:rPr>
              <w:t>aina</w:t>
            </w:r>
            <w:r>
              <w:rPr>
                <w:color w:val="FF0000"/>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Pr="00F36461">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4A67F28E" w14:textId="77777777" w:rsidR="00B41EC7" w:rsidRDefault="00B41EC7" w:rsidP="00B41EC7">
            <w:pPr>
              <w:jc w:val="both"/>
              <w:rPr>
                <w:color w:val="000000"/>
                <w:kern w:val="2"/>
                <w:szCs w:val="24"/>
                <w:shd w:val="clear" w:color="auto" w:fill="FFFFFF"/>
              </w:rPr>
            </w:pPr>
            <w:r>
              <w:rPr>
                <w:color w:val="000000"/>
                <w:kern w:val="2"/>
                <w:szCs w:val="24"/>
              </w:rPr>
              <w:t>5.3.3.3. </w:t>
            </w:r>
            <w:r w:rsidRPr="00F36461">
              <w:rPr>
                <w:kern w:val="2"/>
                <w:szCs w:val="24"/>
                <w:shd w:val="clear" w:color="auto" w:fill="FFFFFF"/>
              </w:rPr>
              <w:t xml:space="preserve">Jeigu Prekių tiekimas vėluoja dėl Tiekėjo kaltės, uždelstų pristatyti Prekių kaina </w:t>
            </w:r>
            <w:r>
              <w:rPr>
                <w:color w:val="000000"/>
                <w:kern w:val="2"/>
                <w:szCs w:val="24"/>
                <w:shd w:val="clear" w:color="auto" w:fill="FFFFFF"/>
              </w:rPr>
              <w:t>nėra perskaičiuojami dėl kainų lygio kilimo (gali būti mažinami, tačiau negali būti didinami).</w:t>
            </w:r>
          </w:p>
          <w:p w14:paraId="10D10E93" w14:textId="77777777" w:rsidR="00B41EC7" w:rsidRDefault="00B41EC7" w:rsidP="00B41EC7">
            <w:pPr>
              <w:jc w:val="both"/>
              <w:rPr>
                <w:color w:val="000000"/>
                <w:kern w:val="2"/>
                <w:szCs w:val="24"/>
                <w:shd w:val="clear" w:color="auto" w:fill="FFFFFF"/>
              </w:rPr>
            </w:pPr>
            <w:r>
              <w:rPr>
                <w:color w:val="000000"/>
                <w:kern w:val="2"/>
                <w:szCs w:val="24"/>
              </w:rPr>
              <w:t xml:space="preserve">5.3.3.4. Atlikdamos </w:t>
            </w:r>
            <w:r w:rsidRPr="00F36461">
              <w:rPr>
                <w:kern w:val="2"/>
                <w:szCs w:val="24"/>
              </w:rPr>
              <w:t xml:space="preserve">Sutarties kainos peržiūrą </w:t>
            </w:r>
            <w:r w:rsidRPr="00F3646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3F28E0D7"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36461">
              <w:rPr>
                <w:kern w:val="2"/>
                <w:szCs w:val="24"/>
                <w:shd w:val="clear" w:color="auto" w:fill="FFFFFF"/>
              </w:rPr>
              <w:t xml:space="preserve">kainą, </w:t>
            </w:r>
            <w:r>
              <w:rPr>
                <w:color w:val="000000"/>
                <w:kern w:val="2"/>
                <w:szCs w:val="24"/>
                <w:shd w:val="clear" w:color="auto" w:fill="FFFFFF"/>
              </w:rPr>
              <w:t>perskaičiuotą Pradinės Sutarties vertę.</w:t>
            </w:r>
          </w:p>
          <w:p w14:paraId="1E465DDE"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 xml:space="preserve">5.3.3.6. Nauja Sutarties </w:t>
            </w:r>
            <w:r w:rsidRPr="00F36461">
              <w:rPr>
                <w:kern w:val="2"/>
                <w:szCs w:val="24"/>
                <w:shd w:val="clear" w:color="auto" w:fill="FFFFFF"/>
              </w:rPr>
              <w:t xml:space="preserve">kaina </w:t>
            </w:r>
            <w:r>
              <w:rPr>
                <w:color w:val="000000"/>
                <w:kern w:val="2"/>
                <w:szCs w:val="24"/>
                <w:shd w:val="clear" w:color="auto" w:fill="FFFFFF"/>
              </w:rPr>
              <w:t>apskaičiuojami pagal žemiau pateiktą formulę:</w:t>
            </w:r>
          </w:p>
          <w:p w14:paraId="0C8BC540" w14:textId="77777777" w:rsidR="00B41EC7" w:rsidRPr="00F36461" w:rsidRDefault="00C46FA6" w:rsidP="00B41EC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41EC7">
              <w:rPr>
                <w:kern w:val="2"/>
                <w:szCs w:val="24"/>
              </w:rPr>
              <w:t xml:space="preserve">, kur a </w:t>
            </w:r>
            <w:r w:rsidR="00B41EC7" w:rsidRPr="00F36461">
              <w:rPr>
                <w:kern w:val="2"/>
                <w:szCs w:val="24"/>
              </w:rPr>
              <w:t>– kaina (Eur be PVM)) (jei peržiūra jau buvo atlikta, tai po paskutinio perskaičiavimo) </w:t>
            </w:r>
          </w:p>
          <w:p w14:paraId="691AD32F" w14:textId="77777777" w:rsidR="00B41EC7" w:rsidRPr="00F36461" w:rsidRDefault="00B41EC7" w:rsidP="00B41EC7">
            <w:pPr>
              <w:jc w:val="both"/>
              <w:textAlignment w:val="baseline"/>
              <w:rPr>
                <w:kern w:val="2"/>
                <w:szCs w:val="24"/>
              </w:rPr>
            </w:pPr>
            <w:r w:rsidRPr="00F36461">
              <w:rPr>
                <w:kern w:val="2"/>
                <w:szCs w:val="24"/>
              </w:rPr>
              <w:t>a</w:t>
            </w:r>
            <w:r w:rsidRPr="00F36461">
              <w:rPr>
                <w:kern w:val="2"/>
                <w:szCs w:val="24"/>
                <w:vertAlign w:val="subscript"/>
              </w:rPr>
              <w:t>1</w:t>
            </w:r>
            <w:r w:rsidRPr="00F36461">
              <w:rPr>
                <w:kern w:val="2"/>
                <w:szCs w:val="24"/>
              </w:rPr>
              <w:t xml:space="preserve"> – perskaičiuota (pakeista) kaina (Eur be PVM) </w:t>
            </w:r>
          </w:p>
          <w:p w14:paraId="45248EFC" w14:textId="77777777" w:rsidR="00B41EC7" w:rsidRPr="00F36461" w:rsidRDefault="00B41EC7" w:rsidP="00B41EC7">
            <w:pPr>
              <w:jc w:val="both"/>
              <w:textAlignment w:val="baseline"/>
              <w:rPr>
                <w:kern w:val="2"/>
                <w:szCs w:val="24"/>
              </w:rPr>
            </w:pPr>
            <w:r w:rsidRPr="00F36461">
              <w:rPr>
                <w:kern w:val="2"/>
                <w:szCs w:val="24"/>
              </w:rPr>
              <w:t>k – pagal vartotojų kainų indeksą apskaičiuotas Vartojimo prekių ir paslaugų kainų pokytis (padidėjimas arba sumažėjimas) (%). „k“ reikšmė skaičiuojama pagal formulę:</w:t>
            </w:r>
          </w:p>
          <w:p w14:paraId="268E3C61" w14:textId="77777777" w:rsidR="00B41EC7" w:rsidRPr="00F36461" w:rsidRDefault="00B41EC7" w:rsidP="00B41EC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36461">
              <w:rPr>
                <w:kern w:val="2"/>
                <w:szCs w:val="24"/>
              </w:rPr>
              <w:t>, (proc.) kur</w:t>
            </w:r>
          </w:p>
          <w:p w14:paraId="39AF1F1E" w14:textId="77777777" w:rsidR="00B41EC7" w:rsidRPr="00F36461" w:rsidRDefault="00B41EC7" w:rsidP="00B41EC7">
            <w:pPr>
              <w:jc w:val="both"/>
              <w:textAlignment w:val="baseline"/>
            </w:pPr>
            <w:proofErr w:type="spellStart"/>
            <w:r w:rsidRPr="00F36461">
              <w:rPr>
                <w:kern w:val="2"/>
              </w:rPr>
              <w:t>Ind</w:t>
            </w:r>
            <w:r w:rsidRPr="00F36461">
              <w:rPr>
                <w:kern w:val="2"/>
                <w:vertAlign w:val="subscript"/>
              </w:rPr>
              <w:t>naujausias</w:t>
            </w:r>
            <w:proofErr w:type="spellEnd"/>
            <w:r w:rsidRPr="00F36461">
              <w:rPr>
                <w:kern w:val="2"/>
              </w:rPr>
              <w:t xml:space="preserve"> – kreipimosi dėl kainos peržiūros išsiuntimo kitai šaliai dieną paskelbtas naujausias vartojimo prekių ir paslaugų indeksas.</w:t>
            </w:r>
          </w:p>
          <w:p w14:paraId="0E499F7D" w14:textId="77777777" w:rsidR="00B41EC7" w:rsidRPr="00F36461" w:rsidRDefault="00B41EC7" w:rsidP="00B41EC7">
            <w:pPr>
              <w:jc w:val="both"/>
              <w:rPr>
                <w:kern w:val="2"/>
              </w:rPr>
            </w:pPr>
            <w:proofErr w:type="spellStart"/>
            <w:r w:rsidRPr="00F36461">
              <w:rPr>
                <w:kern w:val="2"/>
              </w:rPr>
              <w:t>Ind</w:t>
            </w:r>
            <w:r w:rsidRPr="00F36461">
              <w:rPr>
                <w:kern w:val="2"/>
                <w:vertAlign w:val="subscript"/>
              </w:rPr>
              <w:t>pradžia</w:t>
            </w:r>
            <w:proofErr w:type="spellEnd"/>
            <w:r w:rsidRPr="00F36461">
              <w:rPr>
                <w:kern w:val="2"/>
              </w:rPr>
              <w:t xml:space="preserve"> – laikotarpio pradžios datos (mėnesio) vartojimo prekių ir paslaugų indeksas. </w:t>
            </w:r>
          </w:p>
          <w:p w14:paraId="39782CDE" w14:textId="77777777" w:rsidR="00B41EC7" w:rsidRDefault="00B41EC7" w:rsidP="00B41EC7">
            <w:pPr>
              <w:jc w:val="both"/>
            </w:pPr>
            <w:r w:rsidRPr="00F36461">
              <w:rPr>
                <w:kern w:val="2"/>
              </w:rPr>
              <w:t xml:space="preserve">Pirmojo perskaičiavimo atveju laikotarpio pradžia (mėnuo) yra </w:t>
            </w:r>
            <w:r w:rsidRPr="00F36461">
              <w:rPr>
                <w:szCs w:val="24"/>
              </w:rPr>
              <w:t>Sutarties įsigaliojimo dienos mėnuo.</w:t>
            </w:r>
            <w:r w:rsidRPr="00F36461">
              <w:rPr>
                <w:kern w:val="2"/>
              </w:rPr>
              <w:t xml:space="preserve"> Antrojo </w:t>
            </w:r>
            <w:r>
              <w:rPr>
                <w:kern w:val="2"/>
              </w:rPr>
              <w:t>ir vėlesnių perskaičiavimų atveju laikotarpio pradžia (mėnuo) yra paskutinio perskaičiavimo metu naudotos paskelbto atitinkamo indekso reikšmės mėnuo.</w:t>
            </w:r>
          </w:p>
          <w:p w14:paraId="525E0BCD" w14:textId="77777777" w:rsidR="00B41EC7" w:rsidRDefault="00B41EC7" w:rsidP="00B41EC7">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5B3A24">
              <w:rPr>
                <w:b/>
                <w:bCs/>
                <w:kern w:val="2"/>
                <w:szCs w:val="24"/>
                <w:shd w:val="clear" w:color="auto" w:fill="FFFFFF"/>
              </w:rPr>
              <w:t>keturių</w:t>
            </w:r>
            <w:r w:rsidRPr="005B3A24">
              <w:rPr>
                <w:kern w:val="2"/>
                <w:szCs w:val="24"/>
                <w:shd w:val="clear" w:color="auto" w:fill="FFFFFF"/>
              </w:rPr>
              <w:t xml:space="preserve"> skaitmenų po kablelio tikslumu. Apskaičiuotas pokytis (k) tolimesniems skaičiavimams naudojamas suapvalinus iki </w:t>
            </w:r>
            <w:r w:rsidRPr="005B3A24">
              <w:rPr>
                <w:b/>
                <w:bCs/>
                <w:kern w:val="2"/>
                <w:szCs w:val="24"/>
                <w:shd w:val="clear" w:color="auto" w:fill="FFFFFF"/>
              </w:rPr>
              <w:t>vieno</w:t>
            </w:r>
            <w:r w:rsidRPr="005B3A24">
              <w:rPr>
                <w:kern w:val="2"/>
                <w:szCs w:val="24"/>
                <w:shd w:val="clear" w:color="auto" w:fill="FFFFFF"/>
              </w:rPr>
              <w:t xml:space="preserve"> skaitmens po kablelio, o apskaičiuotas įkainis „a</w:t>
            </w:r>
            <w:r w:rsidRPr="005B3A24">
              <w:rPr>
                <w:kern w:val="2"/>
                <w:szCs w:val="24"/>
                <w:shd w:val="clear" w:color="auto" w:fill="FFFFFF"/>
                <w:vertAlign w:val="subscript"/>
              </w:rPr>
              <w:t>1</w:t>
            </w:r>
            <w:r w:rsidRPr="005B3A24">
              <w:rPr>
                <w:kern w:val="2"/>
                <w:szCs w:val="24"/>
                <w:shd w:val="clear" w:color="auto" w:fill="FFFFFF"/>
              </w:rPr>
              <w:t xml:space="preserve">“ suapvalinamas iki </w:t>
            </w:r>
            <w:r w:rsidRPr="005B3A24">
              <w:rPr>
                <w:b/>
                <w:bCs/>
                <w:kern w:val="2"/>
                <w:szCs w:val="24"/>
                <w:shd w:val="clear" w:color="auto" w:fill="FFFFFF"/>
              </w:rPr>
              <w:t>dviejų</w:t>
            </w:r>
            <w:r w:rsidRPr="005B3A24">
              <w:rPr>
                <w:kern w:val="2"/>
                <w:szCs w:val="24"/>
                <w:shd w:val="clear" w:color="auto" w:fill="FFFFFF"/>
              </w:rPr>
              <w:t xml:space="preserve"> skaitmenų po kablelio</w:t>
            </w:r>
            <w:r>
              <w:rPr>
                <w:color w:val="000000"/>
                <w:kern w:val="2"/>
                <w:szCs w:val="24"/>
                <w:shd w:val="clear" w:color="auto" w:fill="FFFFFF"/>
              </w:rPr>
              <w:t>.</w:t>
            </w:r>
          </w:p>
          <w:p w14:paraId="7CF7986D"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5B3A24">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w:t>
            </w:r>
            <w:r>
              <w:rPr>
                <w:color w:val="000000"/>
                <w:kern w:val="2"/>
                <w:szCs w:val="24"/>
                <w:shd w:val="clear" w:color="auto" w:fill="FFFFFF"/>
              </w:rPr>
              <w:lastRenderedPageBreak/>
              <w:t>Šalis neturi teisės nurodyti kito indekso ar prašyti perskaičiavimo pagal kitą indeksą nei nurodytas šioje procedūroje.</w:t>
            </w:r>
          </w:p>
          <w:p w14:paraId="419F8F73"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Pr="005B3A24">
              <w:rPr>
                <w:b/>
                <w:bCs/>
                <w:kern w:val="2"/>
                <w:szCs w:val="24"/>
                <w:shd w:val="clear" w:color="auto" w:fill="FFFFFF"/>
              </w:rPr>
              <w:t>5 (penkias) darbo dienas</w:t>
            </w:r>
            <w:r w:rsidRPr="005B3A24">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5B3A24">
              <w:rPr>
                <w:kern w:val="2"/>
                <w:szCs w:val="24"/>
                <w:shd w:val="clear" w:color="auto" w:fill="FFFFFF"/>
              </w:rPr>
              <w:t xml:space="preserve">kainą </w:t>
            </w:r>
            <w:r>
              <w:rPr>
                <w:color w:val="000000"/>
                <w:kern w:val="2"/>
                <w:szCs w:val="24"/>
                <w:shd w:val="clear" w:color="auto" w:fill="FFFFFF"/>
              </w:rPr>
              <w:t>gavimo dienos.</w:t>
            </w:r>
          </w:p>
          <w:p w14:paraId="3E0BF6EB" w14:textId="5D678E9F" w:rsidR="00B41EC7" w:rsidRDefault="00B41EC7" w:rsidP="00B41EC7">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41EC7"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41EC7" w:rsidRDefault="00B41EC7" w:rsidP="00B41EC7">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41EC7" w:rsidRDefault="00B41EC7" w:rsidP="00B41EC7">
            <w:pPr>
              <w:rPr>
                <w:kern w:val="2"/>
                <w:szCs w:val="24"/>
              </w:rPr>
            </w:pPr>
            <w:r>
              <w:rPr>
                <w:kern w:val="2"/>
                <w:szCs w:val="24"/>
              </w:rPr>
              <w:t>Netaikoma</w:t>
            </w:r>
          </w:p>
          <w:p w14:paraId="449C09AB" w14:textId="5C2D3D2F" w:rsidR="00B41EC7" w:rsidRDefault="00B41EC7" w:rsidP="00B41EC7">
            <w:pPr>
              <w:rPr>
                <w:kern w:val="2"/>
                <w:szCs w:val="24"/>
              </w:rPr>
            </w:pPr>
          </w:p>
        </w:tc>
      </w:tr>
      <w:tr w:rsidR="00B41EC7"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41EC7" w:rsidRDefault="00B41EC7" w:rsidP="00B41EC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41EC7" w:rsidRDefault="00B41EC7" w:rsidP="00B41EC7">
            <w:pPr>
              <w:rPr>
                <w:kern w:val="2"/>
                <w:szCs w:val="24"/>
              </w:rPr>
            </w:pPr>
            <w:r>
              <w:rPr>
                <w:kern w:val="2"/>
                <w:szCs w:val="24"/>
              </w:rPr>
              <w:t>Netaikoma</w:t>
            </w:r>
          </w:p>
          <w:p w14:paraId="081DAEF5" w14:textId="4E91260A" w:rsidR="00B41EC7" w:rsidRDefault="00B41EC7" w:rsidP="00B41EC7">
            <w:pPr>
              <w:rPr>
                <w:kern w:val="2"/>
                <w:szCs w:val="24"/>
              </w:rPr>
            </w:pPr>
          </w:p>
        </w:tc>
      </w:tr>
      <w:tr w:rsidR="00B41EC7"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41EC7" w:rsidRDefault="00B41EC7" w:rsidP="00B41EC7">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4C60179D" w:rsidR="00B41EC7" w:rsidRPr="002404F8" w:rsidRDefault="00B41EC7" w:rsidP="00B41EC7">
            <w:pPr>
              <w:jc w:val="both"/>
              <w:rPr>
                <w:kern w:val="2"/>
                <w:szCs w:val="24"/>
              </w:rPr>
            </w:pPr>
            <w:r w:rsidRPr="002404F8">
              <w:rPr>
                <w:kern w:val="2"/>
                <w:szCs w:val="24"/>
              </w:rPr>
              <w:t xml:space="preserve">Pirkėjas atsiskaito su Tiekėju ne vėliau kaip per </w:t>
            </w:r>
            <w:r w:rsidRPr="002404F8">
              <w:rPr>
                <w:b/>
                <w:bCs/>
                <w:kern w:val="2"/>
                <w:szCs w:val="24"/>
              </w:rPr>
              <w:t>30 kalendorinių dienų</w:t>
            </w:r>
            <w:r w:rsidRPr="002404F8">
              <w:rPr>
                <w:kern w:val="2"/>
                <w:szCs w:val="24"/>
              </w:rPr>
              <w:t xml:space="preserve"> </w:t>
            </w:r>
            <w:r>
              <w:rPr>
                <w:kern w:val="2"/>
                <w:szCs w:val="24"/>
              </w:rPr>
              <w:t>nuo</w:t>
            </w:r>
            <w:r w:rsidRPr="002404F8">
              <w:rPr>
                <w:kern w:val="2"/>
                <w:szCs w:val="24"/>
              </w:rPr>
              <w:t xml:space="preserve"> Sąskaitos gavimo dienos.</w:t>
            </w:r>
          </w:p>
          <w:p w14:paraId="2D8ED721" w14:textId="77777777" w:rsidR="00B41EC7" w:rsidRPr="002404F8" w:rsidRDefault="00B41EC7" w:rsidP="00B41EC7">
            <w:pPr>
              <w:jc w:val="both"/>
              <w:rPr>
                <w:kern w:val="2"/>
                <w:szCs w:val="24"/>
              </w:rPr>
            </w:pPr>
          </w:p>
          <w:p w14:paraId="37034C0F" w14:textId="2659BFD9" w:rsidR="00B41EC7" w:rsidRPr="002404F8" w:rsidRDefault="00B41EC7" w:rsidP="00B41EC7">
            <w:pPr>
              <w:jc w:val="both"/>
              <w:rPr>
                <w:kern w:val="2"/>
                <w:szCs w:val="24"/>
                <w:shd w:val="clear" w:color="auto" w:fill="FFFFFF"/>
              </w:rPr>
            </w:pPr>
            <w:r w:rsidRPr="00B41EC7">
              <w:rPr>
                <w:kern w:val="2"/>
                <w:szCs w:val="24"/>
                <w:shd w:val="clear" w:color="auto" w:fill="FFFFFF"/>
              </w:rPr>
              <w:t xml:space="preserve">Apmokėjimo sąlygos: </w:t>
            </w:r>
            <w:r w:rsidR="00464B8A" w:rsidRPr="00464B8A">
              <w:rPr>
                <w:kern w:val="2"/>
                <w:szCs w:val="24"/>
                <w:shd w:val="clear" w:color="auto" w:fill="FFFFFF"/>
              </w:rPr>
              <w:t xml:space="preserve">už </w:t>
            </w:r>
            <w:r w:rsidR="00840D01">
              <w:rPr>
                <w:kern w:val="2"/>
                <w:szCs w:val="24"/>
                <w:shd w:val="clear" w:color="auto" w:fill="FFFFFF"/>
              </w:rPr>
              <w:t>Prekę</w:t>
            </w:r>
            <w:r w:rsidR="00464B8A" w:rsidRPr="00464B8A">
              <w:rPr>
                <w:kern w:val="2"/>
                <w:szCs w:val="24"/>
                <w:shd w:val="clear" w:color="auto" w:fill="FFFFFF"/>
              </w:rPr>
              <w:t xml:space="preserve"> mokama kartą per mėnesį</w:t>
            </w:r>
            <w:r w:rsidRPr="002404F8">
              <w:rPr>
                <w:kern w:val="2"/>
                <w:szCs w:val="24"/>
                <w:shd w:val="clear" w:color="auto" w:fill="FFFFFF"/>
              </w:rPr>
              <w:t>.</w:t>
            </w:r>
          </w:p>
          <w:p w14:paraId="727B719A" w14:textId="77777777" w:rsidR="00B41EC7" w:rsidRPr="002404F8" w:rsidRDefault="00B41EC7" w:rsidP="00B41EC7">
            <w:pPr>
              <w:jc w:val="both"/>
              <w:rPr>
                <w:kern w:val="2"/>
                <w:szCs w:val="24"/>
                <w:shd w:val="clear" w:color="auto" w:fill="FFFFFF"/>
              </w:rPr>
            </w:pPr>
          </w:p>
          <w:p w14:paraId="04C22127" w14:textId="45339321" w:rsidR="00B41EC7" w:rsidRDefault="00B41EC7" w:rsidP="00B41EC7">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1"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41EC7"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41EC7" w:rsidRDefault="00B41EC7" w:rsidP="00B41EC7">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41EC7" w:rsidRDefault="00B41EC7" w:rsidP="00B41EC7">
            <w:pPr>
              <w:rPr>
                <w:kern w:val="2"/>
                <w:szCs w:val="24"/>
              </w:rPr>
            </w:pPr>
            <w:r>
              <w:rPr>
                <w:kern w:val="2"/>
                <w:szCs w:val="24"/>
              </w:rPr>
              <w:t>Netaikoma</w:t>
            </w:r>
          </w:p>
          <w:p w14:paraId="4A2C5FAD" w14:textId="47CC832F" w:rsidR="00B41EC7" w:rsidRDefault="00B41EC7" w:rsidP="00B41EC7">
            <w:pPr>
              <w:spacing w:line="259" w:lineRule="auto"/>
              <w:rPr>
                <w:color w:val="000000"/>
                <w:kern w:val="2"/>
                <w:szCs w:val="24"/>
                <w:shd w:val="clear" w:color="auto" w:fill="FFFFFF"/>
              </w:rPr>
            </w:pPr>
          </w:p>
        </w:tc>
      </w:tr>
      <w:tr w:rsidR="00B41EC7"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41EC7" w:rsidRDefault="00B41EC7" w:rsidP="00B41EC7">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41EC7" w:rsidRDefault="00B41EC7" w:rsidP="00B41EC7">
            <w:pPr>
              <w:rPr>
                <w:kern w:val="2"/>
                <w:szCs w:val="24"/>
              </w:rPr>
            </w:pPr>
            <w:r>
              <w:rPr>
                <w:kern w:val="2"/>
                <w:szCs w:val="24"/>
              </w:rPr>
              <w:t>Netaikoma</w:t>
            </w:r>
            <w:r>
              <w:rPr>
                <w:color w:val="000000"/>
                <w:kern w:val="2"/>
                <w:szCs w:val="24"/>
                <w:shd w:val="clear" w:color="auto" w:fill="FFFFFF"/>
              </w:rPr>
              <w:t xml:space="preserve"> </w:t>
            </w:r>
          </w:p>
        </w:tc>
      </w:tr>
      <w:tr w:rsidR="00B41EC7" w14:paraId="397E6A62" w14:textId="77777777">
        <w:trPr>
          <w:trHeight w:val="300"/>
        </w:trPr>
        <w:tc>
          <w:tcPr>
            <w:tcW w:w="9535" w:type="dxa"/>
            <w:gridSpan w:val="4"/>
          </w:tcPr>
          <w:p w14:paraId="1AB554AE" w14:textId="77777777" w:rsidR="00B41EC7" w:rsidRDefault="00B41EC7" w:rsidP="00B41EC7">
            <w:pPr>
              <w:jc w:val="center"/>
              <w:rPr>
                <w:b/>
                <w:bCs/>
                <w:kern w:val="2"/>
                <w:szCs w:val="24"/>
              </w:rPr>
            </w:pPr>
            <w:r>
              <w:rPr>
                <w:b/>
                <w:bCs/>
                <w:kern w:val="2"/>
                <w:szCs w:val="24"/>
              </w:rPr>
              <w:t>6. PREKIŲ KOKYBĖ IR GARANTINIAI ĮSIPAREIGOJIMAI</w:t>
            </w:r>
          </w:p>
        </w:tc>
      </w:tr>
      <w:tr w:rsidR="00B41EC7"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41EC7" w:rsidRDefault="00B41EC7" w:rsidP="00B41EC7">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2483C900" w:rsidR="00B41EC7" w:rsidRDefault="00464B8A" w:rsidP="00B41EC7">
            <w:pPr>
              <w:jc w:val="both"/>
              <w:rPr>
                <w:kern w:val="2"/>
                <w:szCs w:val="24"/>
              </w:rPr>
            </w:pPr>
            <w:r w:rsidRPr="00464B8A">
              <w:rPr>
                <w:kern w:val="2"/>
                <w:szCs w:val="24"/>
              </w:rPr>
              <w:t>Netaikoma</w:t>
            </w:r>
            <w:r w:rsidR="00B41EC7">
              <w:rPr>
                <w:kern w:val="2"/>
                <w:szCs w:val="24"/>
              </w:rPr>
              <w:t>.</w:t>
            </w:r>
          </w:p>
        </w:tc>
      </w:tr>
      <w:tr w:rsidR="00B41EC7"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41EC7" w:rsidRDefault="00B41EC7" w:rsidP="00B41EC7">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35E26E59" w:rsidR="00B41EC7" w:rsidRDefault="00464B8A" w:rsidP="00B41EC7">
            <w:pPr>
              <w:jc w:val="both"/>
              <w:rPr>
                <w:kern w:val="2"/>
                <w:szCs w:val="24"/>
              </w:rPr>
            </w:pPr>
            <w:r w:rsidRPr="00464B8A">
              <w:rPr>
                <w:kern w:val="2"/>
                <w:szCs w:val="24"/>
              </w:rPr>
              <w:t>Netaikoma</w:t>
            </w:r>
          </w:p>
        </w:tc>
      </w:tr>
      <w:tr w:rsidR="00B41EC7"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41EC7" w:rsidRDefault="00B41EC7" w:rsidP="00B41EC7">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41EC7" w:rsidRDefault="00B41EC7" w:rsidP="00B41EC7">
            <w:pPr>
              <w:rPr>
                <w:color w:val="4472C4"/>
                <w:kern w:val="2"/>
                <w:szCs w:val="24"/>
              </w:rPr>
            </w:pPr>
            <w:r>
              <w:rPr>
                <w:kern w:val="2"/>
                <w:szCs w:val="24"/>
              </w:rPr>
              <w:t xml:space="preserve">Netaikoma </w:t>
            </w:r>
          </w:p>
          <w:p w14:paraId="4D580A95" w14:textId="4F50F020" w:rsidR="00B41EC7" w:rsidRDefault="00B41EC7" w:rsidP="00B41EC7">
            <w:pPr>
              <w:rPr>
                <w:kern w:val="2"/>
                <w:szCs w:val="24"/>
              </w:rPr>
            </w:pPr>
          </w:p>
        </w:tc>
      </w:tr>
      <w:tr w:rsidR="00B41EC7" w14:paraId="5D562E8D" w14:textId="77777777">
        <w:trPr>
          <w:trHeight w:val="300"/>
        </w:trPr>
        <w:tc>
          <w:tcPr>
            <w:tcW w:w="9535" w:type="dxa"/>
            <w:gridSpan w:val="4"/>
          </w:tcPr>
          <w:p w14:paraId="6103796D" w14:textId="77777777" w:rsidR="00B41EC7" w:rsidRDefault="00B41EC7" w:rsidP="00B41EC7">
            <w:pPr>
              <w:jc w:val="center"/>
              <w:rPr>
                <w:b/>
                <w:bCs/>
                <w:kern w:val="2"/>
                <w:szCs w:val="24"/>
              </w:rPr>
            </w:pPr>
            <w:r>
              <w:rPr>
                <w:b/>
                <w:bCs/>
                <w:kern w:val="2"/>
                <w:szCs w:val="24"/>
              </w:rPr>
              <w:t>7. SUTARTIES VYKDYMUI PASITELKIAMI SUBTIEKĖJAI</w:t>
            </w:r>
          </w:p>
        </w:tc>
      </w:tr>
      <w:tr w:rsidR="00B41EC7"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41EC7" w:rsidRDefault="00B41EC7" w:rsidP="00B41EC7">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41EC7" w:rsidRDefault="00B41EC7" w:rsidP="00B41EC7">
            <w:pPr>
              <w:jc w:val="both"/>
              <w:rPr>
                <w:kern w:val="2"/>
                <w:szCs w:val="24"/>
              </w:rPr>
            </w:pPr>
            <w:r>
              <w:rPr>
                <w:kern w:val="2"/>
                <w:szCs w:val="24"/>
              </w:rPr>
              <w:t>Sutarties vykdymui subtiekėjai ir (ar) specialistai nepasitelkiami.</w:t>
            </w:r>
          </w:p>
          <w:p w14:paraId="7AE1BD28" w14:textId="77777777" w:rsidR="00B41EC7" w:rsidRDefault="00B41EC7" w:rsidP="00B41EC7">
            <w:pPr>
              <w:jc w:val="both"/>
              <w:rPr>
                <w:kern w:val="2"/>
                <w:szCs w:val="24"/>
              </w:rPr>
            </w:pPr>
          </w:p>
          <w:p w14:paraId="4122B0F3" w14:textId="096A839E" w:rsidR="00B41EC7" w:rsidRPr="00D05AF7" w:rsidRDefault="00B41EC7" w:rsidP="00B41EC7">
            <w:pPr>
              <w:jc w:val="both"/>
              <w:rPr>
                <w:i/>
                <w:iCs/>
                <w:color w:val="2E74B5" w:themeColor="accent1" w:themeShade="BF"/>
                <w:kern w:val="2"/>
                <w:szCs w:val="24"/>
              </w:rPr>
            </w:pPr>
            <w:r w:rsidRPr="00D05AF7">
              <w:rPr>
                <w:i/>
                <w:iCs/>
                <w:color w:val="2E74B5" w:themeColor="accent1" w:themeShade="BF"/>
                <w:kern w:val="2"/>
                <w:szCs w:val="24"/>
              </w:rPr>
              <w:t>arba</w:t>
            </w:r>
            <w:r>
              <w:t xml:space="preserve"> </w:t>
            </w:r>
            <w:r w:rsidRPr="00D05AF7">
              <w:rPr>
                <w:i/>
                <w:iCs/>
                <w:color w:val="2E74B5" w:themeColor="accent1" w:themeShade="BF"/>
                <w:kern w:val="2"/>
                <w:szCs w:val="24"/>
              </w:rPr>
              <w:t>(nereikalinga išbrauk</w:t>
            </w:r>
            <w:r>
              <w:rPr>
                <w:i/>
                <w:iCs/>
                <w:color w:val="2E74B5" w:themeColor="accent1" w:themeShade="BF"/>
                <w:kern w:val="2"/>
                <w:szCs w:val="24"/>
              </w:rPr>
              <w:t>ti</w:t>
            </w:r>
            <w:r w:rsidRPr="00D05AF7">
              <w:rPr>
                <w:i/>
                <w:iCs/>
                <w:color w:val="2E74B5" w:themeColor="accent1" w:themeShade="BF"/>
                <w:kern w:val="2"/>
                <w:szCs w:val="24"/>
              </w:rPr>
              <w:t>)</w:t>
            </w:r>
          </w:p>
          <w:p w14:paraId="6AEB3936" w14:textId="77777777" w:rsidR="00B41EC7" w:rsidRDefault="00B41EC7" w:rsidP="00B41EC7">
            <w:pPr>
              <w:jc w:val="both"/>
              <w:rPr>
                <w:kern w:val="2"/>
                <w:szCs w:val="24"/>
              </w:rPr>
            </w:pPr>
          </w:p>
          <w:p w14:paraId="5CFEABC6" w14:textId="02177708" w:rsidR="00B41EC7" w:rsidRDefault="00B41EC7" w:rsidP="00B41EC7">
            <w:pPr>
              <w:jc w:val="both"/>
              <w:rPr>
                <w:b/>
                <w:bCs/>
                <w:kern w:val="2"/>
                <w:szCs w:val="24"/>
              </w:rPr>
            </w:pPr>
            <w:r>
              <w:rPr>
                <w:kern w:val="2"/>
                <w:szCs w:val="24"/>
              </w:rPr>
              <w:t>Sutarties vykdymui pasitelkiami subtiekėjai ir (ar) specialistai yra nurodyti Sutarties priede Nr. ... „Sutarties vykdymui pasitelkiami subtiekėjai ir (ar) specialistai“.</w:t>
            </w:r>
          </w:p>
        </w:tc>
      </w:tr>
      <w:tr w:rsidR="00B41EC7" w14:paraId="0E57F611" w14:textId="77777777">
        <w:trPr>
          <w:trHeight w:val="300"/>
        </w:trPr>
        <w:tc>
          <w:tcPr>
            <w:tcW w:w="9535" w:type="dxa"/>
            <w:gridSpan w:val="4"/>
          </w:tcPr>
          <w:p w14:paraId="6A81BDB7" w14:textId="77777777" w:rsidR="00B41EC7" w:rsidRDefault="00B41EC7" w:rsidP="00B41EC7">
            <w:pPr>
              <w:jc w:val="center"/>
              <w:rPr>
                <w:b/>
                <w:bCs/>
                <w:kern w:val="2"/>
                <w:szCs w:val="24"/>
              </w:rPr>
            </w:pPr>
            <w:r>
              <w:rPr>
                <w:b/>
                <w:bCs/>
                <w:kern w:val="2"/>
                <w:szCs w:val="24"/>
              </w:rPr>
              <w:t>8. PRIEVOLIŲ PAGAL SUTARTĮ ĮVYKDYMO UŽTIKRINIMAS</w:t>
            </w:r>
          </w:p>
        </w:tc>
      </w:tr>
      <w:tr w:rsidR="00B41EC7"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41EC7" w:rsidRDefault="00B41EC7" w:rsidP="00B41EC7">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41EC7" w:rsidRDefault="00B41EC7" w:rsidP="00B41EC7">
            <w:pPr>
              <w:jc w:val="both"/>
              <w:rPr>
                <w:kern w:val="2"/>
                <w:szCs w:val="24"/>
              </w:rPr>
            </w:pPr>
            <w:r>
              <w:rPr>
                <w:kern w:val="2"/>
                <w:szCs w:val="24"/>
              </w:rPr>
              <w:t>Prievolių pagal Sutartį įvykdymas užtikrinamas netesybomis (delspinigiais, bauda).</w:t>
            </w:r>
          </w:p>
        </w:tc>
      </w:tr>
      <w:tr w:rsidR="00B41EC7"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41EC7" w:rsidRDefault="00B41EC7" w:rsidP="00B41EC7">
            <w:pPr>
              <w:rPr>
                <w:b/>
                <w:bCs/>
                <w:kern w:val="2"/>
                <w:szCs w:val="24"/>
              </w:rPr>
            </w:pPr>
            <w:r>
              <w:rPr>
                <w:b/>
                <w:bCs/>
                <w:kern w:val="2"/>
                <w:szCs w:val="24"/>
              </w:rPr>
              <w:lastRenderedPageBreak/>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41EC7" w:rsidRDefault="00B41EC7" w:rsidP="00B41EC7">
            <w:pPr>
              <w:rPr>
                <w:kern w:val="2"/>
                <w:szCs w:val="24"/>
              </w:rPr>
            </w:pPr>
            <w:r>
              <w:rPr>
                <w:kern w:val="2"/>
                <w:szCs w:val="24"/>
              </w:rPr>
              <w:t>Netaikoma</w:t>
            </w:r>
          </w:p>
          <w:p w14:paraId="4720F941" w14:textId="46ED895A" w:rsidR="00B41EC7" w:rsidRDefault="00B41EC7" w:rsidP="00B41EC7">
            <w:pPr>
              <w:rPr>
                <w:kern w:val="2"/>
                <w:szCs w:val="24"/>
              </w:rPr>
            </w:pPr>
          </w:p>
        </w:tc>
      </w:tr>
      <w:tr w:rsidR="00B41EC7"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41EC7" w:rsidRDefault="00B41EC7" w:rsidP="00B41EC7">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41EC7" w:rsidRDefault="00B41EC7" w:rsidP="00B41EC7">
            <w:pPr>
              <w:rPr>
                <w:kern w:val="2"/>
                <w:szCs w:val="24"/>
              </w:rPr>
            </w:pPr>
            <w:r>
              <w:rPr>
                <w:kern w:val="2"/>
                <w:szCs w:val="24"/>
              </w:rPr>
              <w:t>Netaikoma</w:t>
            </w:r>
          </w:p>
          <w:p w14:paraId="7001B284" w14:textId="21BB2B59" w:rsidR="00B41EC7" w:rsidRDefault="00B41EC7" w:rsidP="00B41EC7">
            <w:pPr>
              <w:rPr>
                <w:kern w:val="2"/>
                <w:szCs w:val="24"/>
              </w:rPr>
            </w:pPr>
          </w:p>
        </w:tc>
      </w:tr>
      <w:tr w:rsidR="00B41EC7" w14:paraId="198AFEE0" w14:textId="77777777">
        <w:trPr>
          <w:trHeight w:val="300"/>
        </w:trPr>
        <w:tc>
          <w:tcPr>
            <w:tcW w:w="9535" w:type="dxa"/>
            <w:gridSpan w:val="4"/>
          </w:tcPr>
          <w:p w14:paraId="53C07666" w14:textId="77777777" w:rsidR="00B41EC7" w:rsidRDefault="00B41EC7" w:rsidP="00B41EC7">
            <w:pPr>
              <w:jc w:val="center"/>
              <w:rPr>
                <w:b/>
                <w:bCs/>
                <w:kern w:val="2"/>
                <w:szCs w:val="24"/>
              </w:rPr>
            </w:pPr>
            <w:r>
              <w:rPr>
                <w:b/>
                <w:bCs/>
                <w:kern w:val="2"/>
                <w:szCs w:val="24"/>
              </w:rPr>
              <w:t>9. ŠALIŲ ATSAKOMYBĖ</w:t>
            </w:r>
            <w:r>
              <w:rPr>
                <w:b/>
                <w:bCs/>
                <w:kern w:val="2"/>
                <w:szCs w:val="24"/>
              </w:rPr>
              <w:tab/>
            </w:r>
          </w:p>
        </w:tc>
      </w:tr>
      <w:tr w:rsidR="00B41EC7"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41EC7" w:rsidRDefault="00B41EC7" w:rsidP="00B41EC7">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071AAE88" w:rsidR="00B41EC7" w:rsidRPr="00656A4E" w:rsidRDefault="00B41EC7" w:rsidP="00B41EC7">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Pr>
                <w:b/>
                <w:bCs/>
                <w:kern w:val="2"/>
                <w:szCs w:val="24"/>
              </w:rPr>
              <w:t>3</w:t>
            </w:r>
            <w:r w:rsidRPr="00961824">
              <w:rPr>
                <w:b/>
                <w:bCs/>
                <w:kern w:val="2"/>
                <w:szCs w:val="24"/>
              </w:rPr>
              <w:t xml:space="preserve"> (</w:t>
            </w:r>
            <w:r>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41EC7"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41EC7" w:rsidRDefault="00B41EC7" w:rsidP="00B41EC7">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41EC7" w:rsidRPr="00656A4E" w:rsidRDefault="00B41EC7" w:rsidP="00B41EC7">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Pr>
                <w:b/>
                <w:bCs/>
                <w:kern w:val="2"/>
              </w:rPr>
              <w:t>3</w:t>
            </w:r>
            <w:r w:rsidRPr="00656A4E">
              <w:rPr>
                <w:b/>
                <w:bCs/>
                <w:kern w:val="2"/>
              </w:rPr>
              <w:t> (</w:t>
            </w:r>
            <w:r>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4F11882E" w:rsidR="00B41EC7" w:rsidRPr="001545B4" w:rsidRDefault="00B41EC7" w:rsidP="00B41EC7">
            <w:pPr>
              <w:jc w:val="both"/>
              <w:rPr>
                <w:szCs w:val="24"/>
                <w:lang w:val="lt"/>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Pr>
                <w:b/>
                <w:bCs/>
                <w:szCs w:val="24"/>
                <w:lang w:val="lt"/>
              </w:rPr>
              <w:t>3</w:t>
            </w:r>
            <w:r w:rsidRPr="00656A4E">
              <w:rPr>
                <w:b/>
                <w:bCs/>
                <w:szCs w:val="24"/>
                <w:lang w:val="lt"/>
              </w:rPr>
              <w:t xml:space="preserve"> (</w:t>
            </w:r>
            <w:r>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w:t>
            </w:r>
            <w:r w:rsidRPr="001545B4">
              <w:rPr>
                <w:szCs w:val="24"/>
                <w:lang w:val="lt"/>
              </w:rPr>
              <w:t>nuo laiku negrąžintos permokos, kainos be PVM.</w:t>
            </w:r>
          </w:p>
          <w:p w14:paraId="25F44C8E" w14:textId="2B77D8A6" w:rsidR="004B08B4" w:rsidRDefault="001545B4">
            <w:pPr>
              <w:pStyle w:val="CommentText"/>
              <w:jc w:val="both"/>
              <w:rPr>
                <w:sz w:val="24"/>
                <w:szCs w:val="24"/>
              </w:rPr>
            </w:pPr>
            <w:r w:rsidRPr="0080246A">
              <w:rPr>
                <w:kern w:val="2"/>
                <w:sz w:val="24"/>
                <w:szCs w:val="24"/>
                <w:lang w:val="lt"/>
              </w:rPr>
              <w:t>9.2.3.</w:t>
            </w:r>
            <w:r>
              <w:rPr>
                <w:kern w:val="2"/>
                <w:sz w:val="24"/>
                <w:szCs w:val="24"/>
                <w:lang w:val="lt"/>
              </w:rPr>
              <w:t xml:space="preserve"> </w:t>
            </w:r>
            <w:r w:rsidR="004B08B4">
              <w:rPr>
                <w:kern w:val="2"/>
                <w:sz w:val="24"/>
                <w:szCs w:val="24"/>
                <w:lang w:val="lt"/>
              </w:rPr>
              <w:t>Sutarties galiojimo metu (60 mėn.) pagamin</w:t>
            </w:r>
            <w:r w:rsidR="00023B01">
              <w:rPr>
                <w:kern w:val="2"/>
                <w:sz w:val="24"/>
                <w:szCs w:val="24"/>
                <w:lang w:val="lt"/>
              </w:rPr>
              <w:t>am</w:t>
            </w:r>
            <w:r w:rsidR="004B08B4">
              <w:rPr>
                <w:kern w:val="2"/>
                <w:sz w:val="24"/>
                <w:szCs w:val="24"/>
                <w:lang w:val="lt"/>
              </w:rPr>
              <w:t xml:space="preserve">os elektros energijos kiekis tikrinamas kas 12 kalendorinių mėnesių. </w:t>
            </w:r>
            <w:r w:rsidR="004B08B4">
              <w:rPr>
                <w:sz w:val="24"/>
                <w:szCs w:val="24"/>
              </w:rPr>
              <w:t xml:space="preserve"> Per 12 kalendorinių mėnesių turi būti pagaminama </w:t>
            </w:r>
            <w:r w:rsidR="00023B01">
              <w:rPr>
                <w:sz w:val="24"/>
                <w:szCs w:val="24"/>
              </w:rPr>
              <w:t xml:space="preserve">ne mažiau kaip </w:t>
            </w:r>
            <w:r w:rsidR="004B08B4">
              <w:rPr>
                <w:sz w:val="24"/>
                <w:szCs w:val="24"/>
              </w:rPr>
              <w:t>1 870 000 kWh</w:t>
            </w:r>
            <w:r w:rsidR="00023B01">
              <w:rPr>
                <w:sz w:val="24"/>
                <w:szCs w:val="24"/>
              </w:rPr>
              <w:t>.</w:t>
            </w:r>
            <w:r w:rsidR="00B45BCC">
              <w:rPr>
                <w:sz w:val="24"/>
                <w:szCs w:val="24"/>
              </w:rPr>
              <w:t xml:space="preserve"> </w:t>
            </w:r>
            <w:r w:rsidR="00023B01">
              <w:rPr>
                <w:sz w:val="24"/>
                <w:szCs w:val="24"/>
              </w:rPr>
              <w:t>J</w:t>
            </w:r>
            <w:r w:rsidR="00B45BCC">
              <w:rPr>
                <w:sz w:val="24"/>
                <w:szCs w:val="24"/>
              </w:rPr>
              <w:t>ei per 12 mėn. pagaminama mažiau nei 95 proc. aukščiau numatyto 12 mėn</w:t>
            </w:r>
            <w:r w:rsidR="00023B01">
              <w:rPr>
                <w:sz w:val="24"/>
                <w:szCs w:val="24"/>
              </w:rPr>
              <w:t>.</w:t>
            </w:r>
            <w:r w:rsidR="00B45BCC">
              <w:rPr>
                <w:sz w:val="24"/>
                <w:szCs w:val="24"/>
              </w:rPr>
              <w:t xml:space="preserve"> elektros energijos pagaminimo kiekio</w:t>
            </w:r>
            <w:r w:rsidR="00023B01">
              <w:rPr>
                <w:sz w:val="24"/>
                <w:szCs w:val="24"/>
              </w:rPr>
              <w:t xml:space="preserve"> (1 870 000 kWh)</w:t>
            </w:r>
            <w:r w:rsidR="00B45BCC">
              <w:rPr>
                <w:sz w:val="24"/>
                <w:szCs w:val="24"/>
              </w:rPr>
              <w:t>, Tiekėjui</w:t>
            </w:r>
            <w:r w:rsidRPr="0080246A">
              <w:rPr>
                <w:sz w:val="24"/>
                <w:szCs w:val="24"/>
              </w:rPr>
              <w:t xml:space="preserve"> </w:t>
            </w:r>
            <w:r w:rsidR="00B45BCC">
              <w:rPr>
                <w:sz w:val="24"/>
                <w:szCs w:val="24"/>
              </w:rPr>
              <w:t>už kiekvieną kartą taikoma 5 proc. bauda nuo pradinės Sutarties vertės.</w:t>
            </w:r>
          </w:p>
          <w:p w14:paraId="63704FE1" w14:textId="2B9CC4C4" w:rsidR="00B41EC7" w:rsidRDefault="00B41EC7" w:rsidP="00B41EC7">
            <w:pPr>
              <w:jc w:val="both"/>
              <w:rPr>
                <w:b/>
                <w:kern w:val="2"/>
              </w:rPr>
            </w:pPr>
            <w:r>
              <w:rPr>
                <w:color w:val="000000"/>
                <w:kern w:val="2"/>
              </w:rPr>
              <w:t>9.2.</w:t>
            </w:r>
            <w:r w:rsidR="001545B4">
              <w:rPr>
                <w:color w:val="000000"/>
                <w:kern w:val="2"/>
              </w:rPr>
              <w:t>4</w:t>
            </w:r>
            <w:r>
              <w:rPr>
                <w:color w:val="000000"/>
                <w:kern w:val="2"/>
              </w:rPr>
              <w:t xml:space="preserve">. Tiekėjas privalo sumokėti Pirkėjui netesybas per </w:t>
            </w:r>
            <w:r w:rsidRPr="00656A4E">
              <w:rPr>
                <w:b/>
                <w:bCs/>
                <w:kern w:val="2"/>
              </w:rPr>
              <w:t>10 darbo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41EC7"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41EC7" w:rsidRDefault="00B41EC7" w:rsidP="00B41EC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41EC7" w:rsidRPr="00656A4E" w:rsidRDefault="00B41EC7" w:rsidP="00B41EC7">
            <w:pPr>
              <w:jc w:val="both"/>
              <w:rPr>
                <w:kern w:val="2"/>
                <w:szCs w:val="24"/>
              </w:rPr>
            </w:pPr>
            <w:r>
              <w:rPr>
                <w:kern w:val="2"/>
                <w:szCs w:val="24"/>
              </w:rPr>
              <w:t xml:space="preserve">9.3.1. Nutraukus Sutartį dėl esminio Sutarties pažeidimo, nustatyto Sutarties Specialiosiose sąlygose, mokama </w:t>
            </w:r>
            <w:r w:rsidRPr="00656A4E">
              <w:rPr>
                <w:b/>
                <w:bCs/>
                <w:kern w:val="2"/>
                <w:szCs w:val="24"/>
              </w:rPr>
              <w:t>10 (dešimties)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41EC7" w:rsidRDefault="00B41EC7" w:rsidP="00B41EC7">
            <w:pPr>
              <w:jc w:val="both"/>
              <w:rPr>
                <w:szCs w:val="24"/>
              </w:rPr>
            </w:pPr>
            <w:r>
              <w:rPr>
                <w:kern w:val="2"/>
                <w:szCs w:val="24"/>
              </w:rPr>
              <w:t>9.3.2. </w:t>
            </w:r>
            <w:r>
              <w:rPr>
                <w:szCs w:val="24"/>
              </w:rPr>
              <w:t xml:space="preserve">Nepagrįstai nutraukus Sutarties vykdymą ne Sutartyje nustatyta tvarka, mokama </w:t>
            </w:r>
            <w:r w:rsidRPr="00B67787">
              <w:rPr>
                <w:b/>
                <w:bCs/>
                <w:kern w:val="2"/>
                <w:szCs w:val="24"/>
              </w:rPr>
              <w:t>10 (dešimties) 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41EC7" w:rsidRDefault="00B41EC7" w:rsidP="00B41EC7">
            <w:pPr>
              <w:rPr>
                <w:kern w:val="2"/>
                <w:szCs w:val="24"/>
              </w:rPr>
            </w:pPr>
          </w:p>
        </w:tc>
      </w:tr>
      <w:tr w:rsidR="00B41EC7"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41EC7" w:rsidRDefault="00B41EC7" w:rsidP="00B41EC7">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41EC7" w:rsidRDefault="00B41EC7" w:rsidP="00B41EC7">
            <w:pPr>
              <w:jc w:val="both"/>
              <w:rPr>
                <w:kern w:val="2"/>
                <w:szCs w:val="24"/>
              </w:rPr>
            </w:pPr>
            <w:r w:rsidRPr="00B67787">
              <w:rPr>
                <w:color w:val="000000"/>
                <w:kern w:val="2"/>
                <w:szCs w:val="24"/>
              </w:rPr>
              <w:lastRenderedPageBreak/>
              <w:t xml:space="preserve">Tiekėjas privalo sumokėti Pirkėjui </w:t>
            </w:r>
            <w:r w:rsidRPr="00B67787">
              <w:rPr>
                <w:b/>
                <w:bCs/>
                <w:color w:val="000000"/>
                <w:kern w:val="2"/>
                <w:szCs w:val="24"/>
              </w:rPr>
              <w:t>300</w:t>
            </w:r>
            <w:r>
              <w:rPr>
                <w:b/>
                <w:bCs/>
                <w:color w:val="000000"/>
                <w:kern w:val="2"/>
                <w:szCs w:val="24"/>
              </w:rPr>
              <w:t xml:space="preserve">,00 </w:t>
            </w:r>
            <w:r w:rsidRPr="00B67787">
              <w:rPr>
                <w:b/>
                <w:bCs/>
                <w:color w:val="000000"/>
                <w:kern w:val="2"/>
                <w:szCs w:val="24"/>
              </w:rPr>
              <w:t>(trijų šimtų) 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41EC7"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41EC7" w:rsidRDefault="00B41EC7" w:rsidP="00B41EC7">
            <w:pPr>
              <w:rPr>
                <w:b/>
                <w:bCs/>
                <w:kern w:val="2"/>
                <w:szCs w:val="24"/>
              </w:rPr>
            </w:pPr>
            <w:r>
              <w:rPr>
                <w:b/>
                <w:bCs/>
                <w:kern w:val="2"/>
                <w:szCs w:val="24"/>
              </w:rPr>
              <w:lastRenderedPageBreak/>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6B72A45B" w:rsidR="00B41EC7" w:rsidRDefault="00464B8A" w:rsidP="00B41EC7">
            <w:pPr>
              <w:jc w:val="both"/>
              <w:rPr>
                <w:color w:val="4472C4"/>
                <w:kern w:val="2"/>
                <w:szCs w:val="24"/>
              </w:rPr>
            </w:pPr>
            <w:r>
              <w:rPr>
                <w:kern w:val="2"/>
                <w:szCs w:val="24"/>
              </w:rPr>
              <w:t>Netaikoma</w:t>
            </w:r>
          </w:p>
        </w:tc>
      </w:tr>
      <w:tr w:rsidR="00B41EC7"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41EC7" w:rsidRDefault="00B41EC7" w:rsidP="00B41EC7">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26495C73" w:rsidR="00B41EC7" w:rsidRDefault="00B41EC7" w:rsidP="00B41EC7">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DA7594">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41EC7"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41EC7" w:rsidRDefault="00B41EC7" w:rsidP="00B41EC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B41EC7" w:rsidRDefault="00B41EC7" w:rsidP="00B41EC7">
            <w:pPr>
              <w:rPr>
                <w:color w:val="4472C4"/>
                <w:kern w:val="2"/>
                <w:szCs w:val="24"/>
              </w:rPr>
            </w:pPr>
            <w:r>
              <w:rPr>
                <w:kern w:val="2"/>
                <w:szCs w:val="24"/>
              </w:rPr>
              <w:t>Netaikoma</w:t>
            </w:r>
          </w:p>
          <w:p w14:paraId="5C591A2E" w14:textId="0B095B3E" w:rsidR="00B41EC7" w:rsidRDefault="00B41EC7" w:rsidP="00B41EC7">
            <w:pPr>
              <w:rPr>
                <w:color w:val="4472C4"/>
                <w:kern w:val="2"/>
                <w:szCs w:val="24"/>
              </w:rPr>
            </w:pPr>
          </w:p>
        </w:tc>
      </w:tr>
      <w:tr w:rsidR="00B41EC7"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41EC7" w:rsidRDefault="00B41EC7" w:rsidP="00B41EC7">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41EC7" w:rsidRDefault="00B41EC7" w:rsidP="00B41EC7">
            <w:pPr>
              <w:rPr>
                <w:kern w:val="2"/>
                <w:szCs w:val="24"/>
              </w:rPr>
            </w:pPr>
            <w:r>
              <w:rPr>
                <w:kern w:val="2"/>
                <w:szCs w:val="24"/>
              </w:rPr>
              <w:t>Netaikoma</w:t>
            </w:r>
          </w:p>
          <w:p w14:paraId="29DCAC8C" w14:textId="592F4C9F" w:rsidR="00B41EC7" w:rsidRDefault="00B41EC7" w:rsidP="00B41EC7">
            <w:pPr>
              <w:rPr>
                <w:color w:val="4472C4"/>
                <w:kern w:val="2"/>
                <w:szCs w:val="24"/>
              </w:rPr>
            </w:pPr>
          </w:p>
        </w:tc>
      </w:tr>
      <w:tr w:rsidR="00B41EC7"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41EC7" w:rsidRDefault="00B41EC7" w:rsidP="00B41EC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231DAF0F" w:rsidR="00B41EC7" w:rsidRDefault="00B41EC7" w:rsidP="00B41EC7">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w:t>
            </w:r>
            <w:r w:rsidR="00DA7594">
              <w:rPr>
                <w:color w:val="000000"/>
                <w:szCs w:val="24"/>
              </w:rPr>
              <w:t xml:space="preserve">Pradinės </w:t>
            </w:r>
            <w:r w:rsidRPr="002A36D7">
              <w:rPr>
                <w:color w:val="000000"/>
                <w:szCs w:val="24"/>
              </w:rPr>
              <w:t xml:space="preserve">Sutarties </w:t>
            </w:r>
            <w:r w:rsidR="00DA7594">
              <w:rPr>
                <w:color w:val="000000"/>
                <w:szCs w:val="24"/>
              </w:rPr>
              <w:t>vertės.</w:t>
            </w:r>
          </w:p>
          <w:p w14:paraId="2FC8EB7E" w14:textId="77777777" w:rsidR="00B41EC7" w:rsidRDefault="00B41EC7" w:rsidP="00B41EC7">
            <w:pPr>
              <w:rPr>
                <w:sz w:val="14"/>
                <w:szCs w:val="14"/>
              </w:rPr>
            </w:pPr>
          </w:p>
          <w:p w14:paraId="49FF058F" w14:textId="77777777" w:rsidR="00B41EC7" w:rsidRDefault="00B41EC7" w:rsidP="00B41EC7">
            <w:pPr>
              <w:rPr>
                <w:color w:val="4472C4"/>
                <w:kern w:val="2"/>
                <w:szCs w:val="24"/>
              </w:rPr>
            </w:pPr>
          </w:p>
        </w:tc>
      </w:tr>
      <w:tr w:rsidR="00B41EC7"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41EC7" w:rsidRDefault="00B41EC7" w:rsidP="00B41EC7">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78BDB8B7" w:rsidR="00B41EC7" w:rsidRPr="00FD1349" w:rsidRDefault="00B41EC7" w:rsidP="00B41EC7">
            <w:pPr>
              <w:rPr>
                <w:kern w:val="2"/>
                <w:szCs w:val="24"/>
              </w:rPr>
            </w:pPr>
            <w:r w:rsidRPr="00FD1349">
              <w:rPr>
                <w:kern w:val="2"/>
                <w:szCs w:val="24"/>
              </w:rPr>
              <w:t>Netaikoma</w:t>
            </w:r>
          </w:p>
        </w:tc>
      </w:tr>
      <w:tr w:rsidR="00B41EC7" w14:paraId="0126462E" w14:textId="77777777">
        <w:trPr>
          <w:trHeight w:val="300"/>
        </w:trPr>
        <w:tc>
          <w:tcPr>
            <w:tcW w:w="9535" w:type="dxa"/>
            <w:gridSpan w:val="4"/>
          </w:tcPr>
          <w:p w14:paraId="318973A5" w14:textId="77777777" w:rsidR="00B41EC7" w:rsidRDefault="00B41EC7" w:rsidP="00B41EC7">
            <w:pPr>
              <w:jc w:val="center"/>
              <w:rPr>
                <w:b/>
                <w:bCs/>
                <w:kern w:val="2"/>
                <w:szCs w:val="24"/>
              </w:rPr>
            </w:pPr>
            <w:r>
              <w:rPr>
                <w:b/>
                <w:kern w:val="2"/>
                <w:szCs w:val="24"/>
              </w:rPr>
              <w:t>10. ESMINĖS SUTARTIES SĄLYGOS</w:t>
            </w:r>
          </w:p>
        </w:tc>
      </w:tr>
      <w:tr w:rsidR="00B41EC7" w14:paraId="4D59E15A" w14:textId="77777777" w:rsidTr="00F069BB">
        <w:trPr>
          <w:trHeight w:val="300"/>
        </w:trPr>
        <w:tc>
          <w:tcPr>
            <w:tcW w:w="2700" w:type="dxa"/>
            <w:gridSpan w:val="2"/>
          </w:tcPr>
          <w:p w14:paraId="345EFFE5" w14:textId="77777777" w:rsidR="00B41EC7" w:rsidRDefault="00B41EC7" w:rsidP="00B41EC7">
            <w:pPr>
              <w:rPr>
                <w:b/>
                <w:bCs/>
                <w:kern w:val="2"/>
              </w:rPr>
            </w:pPr>
            <w:r>
              <w:rPr>
                <w:b/>
                <w:bCs/>
              </w:rPr>
              <w:t>10.1. Esminės Sutarties sąlygos</w:t>
            </w:r>
          </w:p>
        </w:tc>
        <w:tc>
          <w:tcPr>
            <w:tcW w:w="6835" w:type="dxa"/>
            <w:gridSpan w:val="2"/>
          </w:tcPr>
          <w:p w14:paraId="4EDFC077" w14:textId="77777777" w:rsidR="00B41EC7" w:rsidRDefault="00B41EC7" w:rsidP="00B41EC7">
            <w:pPr>
              <w:pStyle w:val="ListParagraph"/>
              <w:ind w:left="0"/>
              <w:jc w:val="both"/>
              <w:rPr>
                <w:kern w:val="2"/>
                <w:szCs w:val="24"/>
              </w:rPr>
            </w:pPr>
            <w:r>
              <w:rPr>
                <w:kern w:val="2"/>
                <w:szCs w:val="24"/>
              </w:rPr>
              <w:t>10.1.1. Prekių pristatymo terminas;</w:t>
            </w:r>
          </w:p>
          <w:p w14:paraId="3657475F" w14:textId="137FC648" w:rsidR="00B41EC7" w:rsidRPr="00D51927" w:rsidRDefault="00B41EC7" w:rsidP="00B41EC7">
            <w:pPr>
              <w:pStyle w:val="ListParagraph"/>
              <w:ind w:left="0"/>
              <w:jc w:val="both"/>
              <w:rPr>
                <w:kern w:val="2"/>
                <w:szCs w:val="24"/>
              </w:rPr>
            </w:pPr>
            <w:r>
              <w:rPr>
                <w:kern w:val="2"/>
                <w:szCs w:val="24"/>
              </w:rPr>
              <w:t xml:space="preserve">10.1.2. </w:t>
            </w:r>
            <w:r w:rsidRPr="007271C7">
              <w:rPr>
                <w:kern w:val="2"/>
                <w:szCs w:val="24"/>
              </w:rPr>
              <w:t xml:space="preserve">Prekė </w:t>
            </w:r>
            <w:r>
              <w:rPr>
                <w:kern w:val="2"/>
                <w:szCs w:val="24"/>
              </w:rPr>
              <w:t>ne</w:t>
            </w:r>
            <w:r w:rsidRPr="007271C7">
              <w:rPr>
                <w:kern w:val="2"/>
                <w:szCs w:val="24"/>
              </w:rPr>
              <w:t>atitinka Techninės specifikacijos reikalavim</w:t>
            </w:r>
            <w:r>
              <w:rPr>
                <w:kern w:val="2"/>
                <w:szCs w:val="24"/>
              </w:rPr>
              <w:t>ų</w:t>
            </w:r>
            <w:r w:rsidRPr="007271C7">
              <w:rPr>
                <w:kern w:val="2"/>
                <w:szCs w:val="24"/>
              </w:rPr>
              <w:t>.</w:t>
            </w:r>
          </w:p>
        </w:tc>
      </w:tr>
      <w:tr w:rsidR="00B41EC7" w14:paraId="0F5458CF" w14:textId="77777777" w:rsidTr="00F069BB">
        <w:trPr>
          <w:trHeight w:val="300"/>
        </w:trPr>
        <w:tc>
          <w:tcPr>
            <w:tcW w:w="2700" w:type="dxa"/>
            <w:gridSpan w:val="2"/>
          </w:tcPr>
          <w:p w14:paraId="0C270B5F" w14:textId="77777777" w:rsidR="00B41EC7" w:rsidRDefault="00B41EC7" w:rsidP="00B41EC7">
            <w:pPr>
              <w:rPr>
                <w:b/>
                <w:bCs/>
                <w:kern w:val="2"/>
                <w:szCs w:val="24"/>
              </w:rPr>
            </w:pPr>
            <w:r>
              <w:rPr>
                <w:b/>
                <w:bCs/>
                <w:kern w:val="2"/>
                <w:szCs w:val="24"/>
              </w:rPr>
              <w:t>10.2. Dideli arba nuolatiniai esminės Sutarties sąlygos vykdymo trūkumai</w:t>
            </w:r>
          </w:p>
        </w:tc>
        <w:tc>
          <w:tcPr>
            <w:tcW w:w="6835" w:type="dxa"/>
            <w:gridSpan w:val="2"/>
          </w:tcPr>
          <w:p w14:paraId="4D9D9C91" w14:textId="0C7C72CD" w:rsidR="00B41EC7" w:rsidRDefault="00B41EC7" w:rsidP="00B41EC7">
            <w:pPr>
              <w:jc w:val="both"/>
              <w:rPr>
                <w:kern w:val="2"/>
                <w:szCs w:val="24"/>
              </w:rPr>
            </w:pPr>
            <w:r>
              <w:rPr>
                <w:kern w:val="2"/>
                <w:szCs w:val="24"/>
              </w:rPr>
              <w:t xml:space="preserve">10.2.1. </w:t>
            </w:r>
            <w:r w:rsidR="006526C6">
              <w:rPr>
                <w:kern w:val="2"/>
                <w:szCs w:val="24"/>
              </w:rPr>
              <w:t xml:space="preserve">Tiekėjas </w:t>
            </w:r>
            <w:r w:rsidRPr="007271C7">
              <w:rPr>
                <w:kern w:val="2"/>
                <w:szCs w:val="24"/>
              </w:rPr>
              <w:t xml:space="preserve">30 dienų </w:t>
            </w:r>
            <w:r w:rsidR="006526C6">
              <w:rPr>
                <w:kern w:val="2"/>
                <w:szCs w:val="24"/>
              </w:rPr>
              <w:t xml:space="preserve">vėluoja </w:t>
            </w:r>
            <w:r w:rsidRPr="007271C7">
              <w:rPr>
                <w:kern w:val="2"/>
                <w:szCs w:val="24"/>
              </w:rPr>
              <w:t xml:space="preserve"> </w:t>
            </w:r>
            <w:r w:rsidR="006526C6">
              <w:rPr>
                <w:kern w:val="2"/>
                <w:szCs w:val="24"/>
              </w:rPr>
              <w:t>perduoti Prekes</w:t>
            </w:r>
            <w:r w:rsidRPr="007271C7">
              <w:rPr>
                <w:kern w:val="2"/>
                <w:szCs w:val="24"/>
              </w:rPr>
              <w:t xml:space="preserve">, </w:t>
            </w:r>
            <w:r w:rsidR="006526C6">
              <w:rPr>
                <w:kern w:val="2"/>
                <w:szCs w:val="24"/>
              </w:rPr>
              <w:t xml:space="preserve">kaip </w:t>
            </w:r>
            <w:r w:rsidRPr="007271C7">
              <w:rPr>
                <w:kern w:val="2"/>
                <w:szCs w:val="24"/>
              </w:rPr>
              <w:t>nurodyta Sutarties 4.1 punkte;</w:t>
            </w:r>
          </w:p>
          <w:p w14:paraId="27FF7C68" w14:textId="38923E29" w:rsidR="00B41EC7" w:rsidRPr="00F069BB" w:rsidRDefault="00B41EC7" w:rsidP="002949F9">
            <w:pPr>
              <w:jc w:val="both"/>
              <w:rPr>
                <w:kern w:val="2"/>
                <w:szCs w:val="24"/>
              </w:rPr>
            </w:pPr>
            <w:r>
              <w:rPr>
                <w:kern w:val="2"/>
                <w:szCs w:val="24"/>
              </w:rPr>
              <w:t xml:space="preserve">10.2.2. </w:t>
            </w:r>
            <w:r w:rsidRPr="007271C7">
              <w:rPr>
                <w:kern w:val="2"/>
                <w:szCs w:val="24"/>
              </w:rPr>
              <w:t>Prekė</w:t>
            </w:r>
            <w:r w:rsidR="006526C6">
              <w:rPr>
                <w:kern w:val="2"/>
                <w:szCs w:val="24"/>
              </w:rPr>
              <w:t>s</w:t>
            </w:r>
            <w:r w:rsidRPr="007271C7">
              <w:rPr>
                <w:kern w:val="2"/>
                <w:szCs w:val="24"/>
              </w:rPr>
              <w:t xml:space="preserve"> neveikia ar veikia su trūkumais</w:t>
            </w:r>
            <w:r w:rsidR="00DA7594">
              <w:rPr>
                <w:kern w:val="2"/>
                <w:szCs w:val="24"/>
              </w:rPr>
              <w:t xml:space="preserve">, neatitinka </w:t>
            </w:r>
            <w:r w:rsidR="00DA7594" w:rsidRPr="007271C7">
              <w:rPr>
                <w:kern w:val="2"/>
                <w:szCs w:val="24"/>
              </w:rPr>
              <w:t>Techninės specifikacijos reikalavim</w:t>
            </w:r>
            <w:r w:rsidR="00DA7594">
              <w:rPr>
                <w:kern w:val="2"/>
                <w:szCs w:val="24"/>
              </w:rPr>
              <w:t>ų</w:t>
            </w:r>
            <w:r>
              <w:rPr>
                <w:kern w:val="2"/>
                <w:szCs w:val="24"/>
              </w:rPr>
              <w:t>.</w:t>
            </w:r>
          </w:p>
        </w:tc>
      </w:tr>
      <w:tr w:rsidR="00B41EC7" w14:paraId="70836C3F" w14:textId="77777777">
        <w:trPr>
          <w:trHeight w:val="300"/>
        </w:trPr>
        <w:tc>
          <w:tcPr>
            <w:tcW w:w="9535" w:type="dxa"/>
            <w:gridSpan w:val="4"/>
          </w:tcPr>
          <w:p w14:paraId="31DFC488" w14:textId="77777777" w:rsidR="00B41EC7" w:rsidRDefault="00B41EC7" w:rsidP="00B41EC7">
            <w:pPr>
              <w:jc w:val="center"/>
              <w:rPr>
                <w:b/>
                <w:bCs/>
                <w:kern w:val="2"/>
                <w:szCs w:val="24"/>
              </w:rPr>
            </w:pPr>
            <w:r>
              <w:rPr>
                <w:b/>
                <w:bCs/>
                <w:kern w:val="2"/>
                <w:szCs w:val="24"/>
              </w:rPr>
              <w:t>11. SUTARTIES GALIOJIMAS IR KEITIMAS</w:t>
            </w:r>
          </w:p>
        </w:tc>
      </w:tr>
      <w:tr w:rsidR="00B41EC7"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41EC7" w:rsidRDefault="00B41EC7" w:rsidP="00B41EC7">
            <w:pPr>
              <w:rPr>
                <w:b/>
                <w:bCs/>
                <w:kern w:val="2"/>
                <w:szCs w:val="24"/>
              </w:rPr>
            </w:pPr>
            <w:r>
              <w:rPr>
                <w:b/>
                <w:bCs/>
                <w:kern w:val="2"/>
                <w:szCs w:val="24"/>
              </w:rPr>
              <w:lastRenderedPageBreak/>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41EC7" w:rsidRDefault="00B41EC7" w:rsidP="00B41EC7">
            <w:pPr>
              <w:jc w:val="both"/>
              <w:rPr>
                <w:kern w:val="2"/>
                <w:szCs w:val="24"/>
              </w:rPr>
            </w:pPr>
            <w:r>
              <w:rPr>
                <w:kern w:val="2"/>
                <w:szCs w:val="24"/>
              </w:rPr>
              <w:t>Ši Sutartis laikoma sudaryta ir įsigalioja nuo Sutarties pasirašymo dienos (antrosios Šalies pasirašymo dieną).</w:t>
            </w:r>
          </w:p>
          <w:p w14:paraId="0DC01EF2" w14:textId="6A023326" w:rsidR="00B41EC7" w:rsidRDefault="00B41EC7" w:rsidP="00B41EC7">
            <w:pPr>
              <w:jc w:val="both"/>
              <w:rPr>
                <w:color w:val="4472C4"/>
                <w:kern w:val="2"/>
                <w:szCs w:val="24"/>
              </w:rPr>
            </w:pPr>
            <w:r>
              <w:rPr>
                <w:color w:val="000000"/>
                <w:kern w:val="2"/>
                <w:szCs w:val="24"/>
              </w:rPr>
              <w:t xml:space="preserve">Sutartis galioja iki visiško abiejų šalių prievolių įvykdymo. </w:t>
            </w:r>
          </w:p>
        </w:tc>
      </w:tr>
      <w:tr w:rsidR="00B41EC7"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41EC7" w:rsidRDefault="00B41EC7" w:rsidP="00B41EC7">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B41EC7" w:rsidRDefault="00B41EC7" w:rsidP="00B41EC7">
            <w:pPr>
              <w:rPr>
                <w:kern w:val="2"/>
                <w:szCs w:val="24"/>
              </w:rPr>
            </w:pPr>
            <w:r>
              <w:rPr>
                <w:kern w:val="2"/>
                <w:szCs w:val="24"/>
              </w:rPr>
              <w:t>Netaikoma</w:t>
            </w:r>
          </w:p>
          <w:p w14:paraId="5BFF1F84" w14:textId="0A61AC08" w:rsidR="00B41EC7" w:rsidRDefault="00B41EC7" w:rsidP="00B41EC7">
            <w:pPr>
              <w:rPr>
                <w:kern w:val="2"/>
                <w:szCs w:val="24"/>
              </w:rPr>
            </w:pPr>
          </w:p>
        </w:tc>
      </w:tr>
      <w:tr w:rsidR="00B41EC7" w14:paraId="0284242D" w14:textId="77777777">
        <w:trPr>
          <w:trHeight w:val="300"/>
        </w:trPr>
        <w:tc>
          <w:tcPr>
            <w:tcW w:w="9535" w:type="dxa"/>
            <w:gridSpan w:val="4"/>
          </w:tcPr>
          <w:p w14:paraId="05AABF93" w14:textId="77777777" w:rsidR="00B41EC7" w:rsidRDefault="00B41EC7" w:rsidP="00B41EC7">
            <w:pPr>
              <w:jc w:val="center"/>
              <w:rPr>
                <w:b/>
                <w:bCs/>
                <w:kern w:val="2"/>
                <w:szCs w:val="24"/>
              </w:rPr>
            </w:pPr>
            <w:r>
              <w:rPr>
                <w:b/>
                <w:bCs/>
                <w:kern w:val="2"/>
                <w:szCs w:val="24"/>
              </w:rPr>
              <w:t>12. SUTARTIES NUTRAUKIMAS</w:t>
            </w:r>
          </w:p>
        </w:tc>
      </w:tr>
      <w:tr w:rsidR="00B41EC7" w14:paraId="02CDEAC4" w14:textId="77777777">
        <w:trPr>
          <w:trHeight w:val="300"/>
        </w:trPr>
        <w:tc>
          <w:tcPr>
            <w:tcW w:w="2532" w:type="dxa"/>
          </w:tcPr>
          <w:p w14:paraId="226C878D" w14:textId="77777777" w:rsidR="00B41EC7" w:rsidRDefault="00B41EC7" w:rsidP="00B41EC7">
            <w:pPr>
              <w:rPr>
                <w:b/>
                <w:bCs/>
                <w:kern w:val="2"/>
                <w:szCs w:val="24"/>
              </w:rPr>
            </w:pPr>
            <w:r>
              <w:rPr>
                <w:b/>
                <w:bCs/>
                <w:kern w:val="2"/>
                <w:szCs w:val="24"/>
              </w:rPr>
              <w:t>12.1. Sutarties nutraukimo pagrindai</w:t>
            </w:r>
          </w:p>
        </w:tc>
        <w:tc>
          <w:tcPr>
            <w:tcW w:w="7003" w:type="dxa"/>
            <w:gridSpan w:val="3"/>
          </w:tcPr>
          <w:p w14:paraId="6FAE0A4C" w14:textId="63792200" w:rsidR="00B41EC7" w:rsidRPr="00D51927" w:rsidRDefault="00B41EC7" w:rsidP="00B41EC7">
            <w:pPr>
              <w:jc w:val="both"/>
              <w:rPr>
                <w:kern w:val="2"/>
                <w:szCs w:val="24"/>
              </w:rPr>
            </w:pPr>
            <w:r>
              <w:rPr>
                <w:kern w:val="2"/>
                <w:szCs w:val="24"/>
              </w:rPr>
              <w:t>Sutartis gali būti nutraukiama rašytiniu Šalių susitarimu arba vienašališkai, Bendrosiose sąlygose nustatyta tvarka.</w:t>
            </w:r>
          </w:p>
        </w:tc>
      </w:tr>
      <w:tr w:rsidR="00B41EC7" w14:paraId="69CB11D9" w14:textId="77777777">
        <w:trPr>
          <w:trHeight w:val="300"/>
        </w:trPr>
        <w:tc>
          <w:tcPr>
            <w:tcW w:w="2532" w:type="dxa"/>
          </w:tcPr>
          <w:p w14:paraId="30B41D12" w14:textId="7EC0714A" w:rsidR="00B41EC7" w:rsidRDefault="00B41EC7" w:rsidP="00B41EC7">
            <w:pPr>
              <w:rPr>
                <w:b/>
                <w:bCs/>
                <w:kern w:val="2"/>
                <w:szCs w:val="24"/>
              </w:rPr>
            </w:pPr>
            <w:r>
              <w:rPr>
                <w:b/>
                <w:bCs/>
                <w:kern w:val="2"/>
                <w:szCs w:val="24"/>
              </w:rPr>
              <w:t>12.2. </w:t>
            </w:r>
          </w:p>
          <w:p w14:paraId="08CC1A68" w14:textId="77777777" w:rsidR="00B41EC7" w:rsidRDefault="00B41EC7" w:rsidP="00B41EC7">
            <w:pPr>
              <w:rPr>
                <w:b/>
                <w:bCs/>
                <w:kern w:val="2"/>
                <w:szCs w:val="24"/>
              </w:rPr>
            </w:pPr>
          </w:p>
        </w:tc>
        <w:tc>
          <w:tcPr>
            <w:tcW w:w="7003" w:type="dxa"/>
            <w:gridSpan w:val="3"/>
          </w:tcPr>
          <w:p w14:paraId="22192202" w14:textId="41F12E53" w:rsidR="00B41EC7" w:rsidRPr="00D51927" w:rsidRDefault="00B41EC7" w:rsidP="00B41EC7">
            <w:pPr>
              <w:jc w:val="both"/>
              <w:rPr>
                <w:kern w:val="2"/>
                <w:szCs w:val="24"/>
              </w:rPr>
            </w:pPr>
            <w:r w:rsidRPr="00D51927">
              <w:rPr>
                <w:kern w:val="2"/>
                <w:szCs w:val="24"/>
              </w:rPr>
              <w:t>12.2.1. jeigu Tiekėjas nevykdo prisiimtų įsipareigojimų už Sutartyje nustatytą Sutarties kainą</w:t>
            </w:r>
            <w:r w:rsidR="006526C6">
              <w:rPr>
                <w:kern w:val="2"/>
                <w:szCs w:val="24"/>
              </w:rPr>
              <w:t>/įkainius</w:t>
            </w:r>
            <w:r w:rsidRPr="00D51927">
              <w:rPr>
                <w:kern w:val="2"/>
                <w:szCs w:val="24"/>
              </w:rPr>
              <w:t>;</w:t>
            </w:r>
          </w:p>
          <w:p w14:paraId="10C855DD" w14:textId="1A102F0B" w:rsidR="00B41EC7" w:rsidRDefault="00B41EC7" w:rsidP="00B41EC7">
            <w:pPr>
              <w:tabs>
                <w:tab w:val="left" w:pos="567"/>
                <w:tab w:val="left" w:pos="851"/>
                <w:tab w:val="left" w:pos="992"/>
                <w:tab w:val="left" w:pos="1134"/>
              </w:tabs>
              <w:spacing w:line="257" w:lineRule="auto"/>
              <w:jc w:val="both"/>
              <w:rPr>
                <w:kern w:val="2"/>
                <w:szCs w:val="24"/>
              </w:rPr>
            </w:pPr>
            <w:r w:rsidRPr="00D51927">
              <w:rPr>
                <w:kern w:val="2"/>
                <w:szCs w:val="24"/>
              </w:rPr>
              <w:t>12.2.2. </w:t>
            </w:r>
            <w:r w:rsidRPr="001D3E19">
              <w:rPr>
                <w:kern w:val="2"/>
                <w:szCs w:val="24"/>
              </w:rPr>
              <w:t xml:space="preserve">jeigu Tiekėjas vėluoja </w:t>
            </w:r>
            <w:r w:rsidR="006526C6">
              <w:rPr>
                <w:kern w:val="2"/>
                <w:szCs w:val="24"/>
              </w:rPr>
              <w:t>perduoti</w:t>
            </w:r>
            <w:r w:rsidRPr="001D3E19">
              <w:rPr>
                <w:kern w:val="2"/>
                <w:szCs w:val="24"/>
              </w:rPr>
              <w:t xml:space="preserve"> Prekes daugiau </w:t>
            </w:r>
            <w:r w:rsidR="006526C6">
              <w:rPr>
                <w:kern w:val="2"/>
                <w:szCs w:val="24"/>
              </w:rPr>
              <w:t>kaip</w:t>
            </w:r>
            <w:r w:rsidRPr="001D3E19">
              <w:rPr>
                <w:kern w:val="2"/>
                <w:szCs w:val="24"/>
              </w:rPr>
              <w:t xml:space="preserve"> </w:t>
            </w:r>
            <w:r w:rsidRPr="001D3E19">
              <w:rPr>
                <w:b/>
                <w:bCs/>
                <w:kern w:val="2"/>
                <w:szCs w:val="24"/>
              </w:rPr>
              <w:t>30 (trisdešimt) dienų</w:t>
            </w:r>
            <w:r w:rsidRPr="001D3E19">
              <w:rPr>
                <w:kern w:val="2"/>
                <w:szCs w:val="24"/>
              </w:rPr>
              <w:t xml:space="preserve"> nei Sutartyje nustatytas Prekių pristatymo</w:t>
            </w:r>
            <w:r w:rsidR="006526C6">
              <w:rPr>
                <w:kern w:val="2"/>
                <w:szCs w:val="24"/>
              </w:rPr>
              <w:t>/perdavimo</w:t>
            </w:r>
            <w:r w:rsidRPr="001D3E19">
              <w:rPr>
                <w:kern w:val="2"/>
                <w:szCs w:val="24"/>
              </w:rPr>
              <w:t xml:space="preserve"> terminas</w:t>
            </w:r>
            <w:r w:rsidRPr="00D51927">
              <w:rPr>
                <w:kern w:val="2"/>
                <w:szCs w:val="24"/>
              </w:rPr>
              <w:t>;</w:t>
            </w:r>
          </w:p>
          <w:p w14:paraId="3A467226" w14:textId="08598D11" w:rsidR="00B41EC7" w:rsidRPr="00D51927" w:rsidRDefault="00B41EC7" w:rsidP="00B41EC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w:t>
            </w:r>
            <w:r w:rsidR="006526C6">
              <w:rPr>
                <w:rFonts w:eastAsia="Arial"/>
                <w:kern w:val="2"/>
                <w:szCs w:val="24"/>
              </w:rPr>
              <w:t>perduoda</w:t>
            </w:r>
            <w:r w:rsidRPr="00D51927">
              <w:rPr>
                <w:rFonts w:eastAsia="Arial"/>
                <w:kern w:val="2"/>
                <w:szCs w:val="24"/>
              </w:rPr>
              <w:t xml:space="preserve"> Prekes, kurios neatitinka Sutartyje ir (ar) Įstatymuose nustatytų reikalavimų Prekėms;</w:t>
            </w:r>
          </w:p>
          <w:p w14:paraId="7F8DF42F" w14:textId="398C7054" w:rsidR="00B41EC7" w:rsidRPr="00D51927" w:rsidRDefault="00B41EC7" w:rsidP="00B41EC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41EC7" w:rsidRDefault="00B41EC7" w:rsidP="00B41EC7">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41EC7" w14:paraId="66C5FB47" w14:textId="77777777">
        <w:trPr>
          <w:trHeight w:val="300"/>
        </w:trPr>
        <w:tc>
          <w:tcPr>
            <w:tcW w:w="9535" w:type="dxa"/>
            <w:gridSpan w:val="4"/>
          </w:tcPr>
          <w:p w14:paraId="2E78AE5D" w14:textId="3953F809" w:rsidR="00B41EC7" w:rsidRDefault="00B41EC7" w:rsidP="00B41EC7">
            <w:pPr>
              <w:jc w:val="center"/>
              <w:rPr>
                <w:kern w:val="2"/>
                <w:szCs w:val="24"/>
              </w:rPr>
            </w:pPr>
            <w:r>
              <w:rPr>
                <w:b/>
                <w:bCs/>
                <w:kern w:val="2"/>
                <w:szCs w:val="24"/>
              </w:rPr>
              <w:t xml:space="preserve">13. APLINKOSAUGINIAI IR SOCIALINIAI KRITERIJAI </w:t>
            </w:r>
          </w:p>
        </w:tc>
      </w:tr>
      <w:tr w:rsidR="00B41EC7" w14:paraId="2A940830" w14:textId="77777777">
        <w:trPr>
          <w:trHeight w:val="300"/>
        </w:trPr>
        <w:tc>
          <w:tcPr>
            <w:tcW w:w="2532" w:type="dxa"/>
          </w:tcPr>
          <w:p w14:paraId="5445B64C" w14:textId="77777777" w:rsidR="00B41EC7" w:rsidRDefault="00B41EC7" w:rsidP="00B41EC7">
            <w:pPr>
              <w:rPr>
                <w:b/>
                <w:bCs/>
                <w:kern w:val="2"/>
                <w:szCs w:val="24"/>
              </w:rPr>
            </w:pPr>
            <w:r>
              <w:rPr>
                <w:b/>
                <w:bCs/>
                <w:kern w:val="2"/>
                <w:szCs w:val="24"/>
              </w:rPr>
              <w:t>13.1. Aplinkosauginių kriterijų nustatymo teisinis pagrindas</w:t>
            </w:r>
          </w:p>
        </w:tc>
        <w:tc>
          <w:tcPr>
            <w:tcW w:w="7003" w:type="dxa"/>
            <w:gridSpan w:val="3"/>
          </w:tcPr>
          <w:p w14:paraId="77C3D172" w14:textId="44D19D74" w:rsidR="00B41EC7" w:rsidRPr="000B0F6E" w:rsidRDefault="00B41EC7" w:rsidP="002949F9">
            <w:pPr>
              <w:jc w:val="both"/>
              <w:rPr>
                <w:vanish/>
                <w:color w:val="000000"/>
                <w:kern w:val="2"/>
                <w:szCs w:val="24"/>
                <w:shd w:val="clear" w:color="auto" w:fill="FFFFFF"/>
                <w:lang w:val="en-US"/>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aprašu, patvirtinto Lietuvos Respublikos aplinkos ministro </w:t>
            </w:r>
            <w:r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57029A">
              <w:t xml:space="preserve"> </w:t>
            </w:r>
            <w:r w:rsidR="0057029A" w:rsidRPr="0057029A">
              <w:rPr>
                <w:color w:val="000000"/>
                <w:kern w:val="2"/>
                <w:szCs w:val="24"/>
                <w:shd w:val="clear" w:color="auto" w:fill="FFFFFF"/>
              </w:rPr>
              <w:t>4.4.1 papunkčių nuostatomis, kadangi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74D1DE01"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A5AF51E"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33704043"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56BC3721"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D0D7A58"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622CDF7"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74A39FC8"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5CF8F2B8"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524E9A1D"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0D994CBF"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9374D12"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613552C3"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1A6E03C0" w14:textId="77777777" w:rsidR="00B41EC7" w:rsidRPr="000B0F6E" w:rsidRDefault="00B41EC7" w:rsidP="00B41EC7">
            <w:pPr>
              <w:pStyle w:val="ListParagraph"/>
              <w:numPr>
                <w:ilvl w:val="1"/>
                <w:numId w:val="1"/>
              </w:numPr>
              <w:jc w:val="both"/>
              <w:rPr>
                <w:vanish/>
                <w:color w:val="000000"/>
                <w:kern w:val="2"/>
                <w:szCs w:val="24"/>
                <w:shd w:val="clear" w:color="auto" w:fill="FFFFFF"/>
                <w:lang w:val="en-US"/>
              </w:rPr>
            </w:pPr>
          </w:p>
          <w:p w14:paraId="5990D1C3" w14:textId="77777777" w:rsidR="00B41EC7" w:rsidRPr="000B0F6E" w:rsidRDefault="00B41EC7" w:rsidP="00B41EC7">
            <w:pPr>
              <w:pStyle w:val="ListParagraph"/>
              <w:numPr>
                <w:ilvl w:val="2"/>
                <w:numId w:val="1"/>
              </w:numPr>
              <w:jc w:val="both"/>
              <w:rPr>
                <w:vanish/>
                <w:color w:val="000000"/>
                <w:kern w:val="2"/>
                <w:szCs w:val="24"/>
                <w:shd w:val="clear" w:color="auto" w:fill="FFFFFF"/>
                <w:lang w:val="en-US"/>
              </w:rPr>
            </w:pPr>
          </w:p>
          <w:p w14:paraId="4B6631DF" w14:textId="77777777" w:rsidR="00B41EC7" w:rsidRDefault="00B41EC7" w:rsidP="00B41EC7">
            <w:pPr>
              <w:jc w:val="both"/>
              <w:rPr>
                <w:b/>
                <w:bCs/>
                <w:kern w:val="2"/>
                <w:szCs w:val="24"/>
              </w:rPr>
            </w:pPr>
          </w:p>
        </w:tc>
      </w:tr>
      <w:tr w:rsidR="00B41EC7" w14:paraId="032072CC" w14:textId="77777777">
        <w:trPr>
          <w:trHeight w:val="300"/>
        </w:trPr>
        <w:tc>
          <w:tcPr>
            <w:tcW w:w="2532" w:type="dxa"/>
          </w:tcPr>
          <w:p w14:paraId="0C0ADA8E" w14:textId="77777777" w:rsidR="00B41EC7" w:rsidRDefault="00B41EC7" w:rsidP="00B41EC7">
            <w:pPr>
              <w:rPr>
                <w:b/>
                <w:bCs/>
                <w:kern w:val="2"/>
                <w:szCs w:val="24"/>
              </w:rPr>
            </w:pPr>
            <w:r>
              <w:rPr>
                <w:b/>
                <w:bCs/>
                <w:kern w:val="2"/>
                <w:szCs w:val="24"/>
              </w:rPr>
              <w:t>13.2.  Su perkamomis Prekėmis susiję socialiniai kriterijai</w:t>
            </w:r>
          </w:p>
        </w:tc>
        <w:tc>
          <w:tcPr>
            <w:tcW w:w="7003" w:type="dxa"/>
            <w:gridSpan w:val="3"/>
          </w:tcPr>
          <w:p w14:paraId="176F2725" w14:textId="77777777" w:rsidR="00B41EC7" w:rsidRDefault="00B41EC7" w:rsidP="00B41EC7">
            <w:pPr>
              <w:rPr>
                <w:color w:val="000000"/>
                <w:kern w:val="2"/>
                <w:szCs w:val="24"/>
                <w:shd w:val="clear" w:color="auto" w:fill="FFFFFF"/>
              </w:rPr>
            </w:pPr>
            <w:r>
              <w:rPr>
                <w:color w:val="000000"/>
                <w:kern w:val="2"/>
                <w:szCs w:val="24"/>
                <w:shd w:val="clear" w:color="auto" w:fill="FFFFFF"/>
              </w:rPr>
              <w:t>Netaikoma</w:t>
            </w:r>
          </w:p>
          <w:p w14:paraId="1E3D7AB4" w14:textId="77777777" w:rsidR="00B41EC7" w:rsidRDefault="00B41EC7" w:rsidP="00B41EC7">
            <w:pPr>
              <w:rPr>
                <w:color w:val="000000"/>
                <w:kern w:val="2"/>
                <w:szCs w:val="24"/>
                <w:shd w:val="clear" w:color="auto" w:fill="FFFFFF"/>
              </w:rPr>
            </w:pPr>
          </w:p>
          <w:p w14:paraId="7834229A" w14:textId="26BC534F" w:rsidR="00B41EC7" w:rsidRDefault="00B41EC7" w:rsidP="00B41EC7">
            <w:pPr>
              <w:rPr>
                <w:color w:val="0070C0"/>
                <w:kern w:val="2"/>
                <w:szCs w:val="24"/>
              </w:rPr>
            </w:pPr>
          </w:p>
        </w:tc>
      </w:tr>
      <w:tr w:rsidR="00B41EC7" w14:paraId="07F0FFD0" w14:textId="77777777">
        <w:trPr>
          <w:trHeight w:val="300"/>
        </w:trPr>
        <w:tc>
          <w:tcPr>
            <w:tcW w:w="9535" w:type="dxa"/>
            <w:gridSpan w:val="4"/>
          </w:tcPr>
          <w:p w14:paraId="0EE0B189" w14:textId="77777777" w:rsidR="00B41EC7" w:rsidRDefault="00B41EC7" w:rsidP="00B41EC7">
            <w:pPr>
              <w:jc w:val="center"/>
              <w:rPr>
                <w:b/>
                <w:bCs/>
                <w:kern w:val="2"/>
                <w:szCs w:val="24"/>
              </w:rPr>
            </w:pPr>
            <w:r>
              <w:rPr>
                <w:b/>
                <w:bCs/>
                <w:kern w:val="2"/>
                <w:szCs w:val="24"/>
              </w:rPr>
              <w:t xml:space="preserve">14. BENDRŲJŲ SĄLYGŲ PAKEITIMAI IR PAPILDYMAI </w:t>
            </w:r>
          </w:p>
          <w:p w14:paraId="5D079BCD" w14:textId="77777777" w:rsidR="00B41EC7" w:rsidRDefault="00B41EC7" w:rsidP="00B41EC7">
            <w:pPr>
              <w:jc w:val="center"/>
              <w:rPr>
                <w:kern w:val="2"/>
                <w:szCs w:val="24"/>
              </w:rPr>
            </w:pPr>
            <w:r>
              <w:rPr>
                <w:kern w:val="2"/>
                <w:szCs w:val="24"/>
              </w:rPr>
              <w:t xml:space="preserve">(jeigu būtina dėl konkretaus Sutarties dalyko specifikos) </w:t>
            </w:r>
          </w:p>
        </w:tc>
      </w:tr>
      <w:tr w:rsidR="00B41EC7" w14:paraId="6259D831" w14:textId="77777777">
        <w:trPr>
          <w:trHeight w:val="300"/>
        </w:trPr>
        <w:tc>
          <w:tcPr>
            <w:tcW w:w="2532" w:type="dxa"/>
          </w:tcPr>
          <w:p w14:paraId="43927719" w14:textId="77777777" w:rsidR="00B41EC7" w:rsidRDefault="00B41EC7" w:rsidP="00B41EC7">
            <w:pPr>
              <w:rPr>
                <w:b/>
                <w:bCs/>
                <w:kern w:val="2"/>
                <w:szCs w:val="24"/>
              </w:rPr>
            </w:pPr>
            <w:r>
              <w:rPr>
                <w:b/>
                <w:bCs/>
                <w:kern w:val="2"/>
                <w:szCs w:val="24"/>
              </w:rPr>
              <w:t xml:space="preserve">14.1. </w:t>
            </w:r>
          </w:p>
        </w:tc>
        <w:tc>
          <w:tcPr>
            <w:tcW w:w="7003" w:type="dxa"/>
            <w:gridSpan w:val="3"/>
          </w:tcPr>
          <w:p w14:paraId="0E76D3E9" w14:textId="77777777" w:rsidR="00B41EC7" w:rsidRDefault="00B41EC7" w:rsidP="00B41EC7">
            <w:pPr>
              <w:jc w:val="both"/>
              <w:rPr>
                <w:color w:val="4472C4"/>
                <w:kern w:val="2"/>
                <w:szCs w:val="24"/>
              </w:rPr>
            </w:pPr>
            <w:r>
              <w:rPr>
                <w:color w:val="4472C4"/>
                <w:kern w:val="2"/>
                <w:szCs w:val="24"/>
              </w:rPr>
              <w:t>(pildyti jei papildomos Sutarties Bendrosios sąlygos naujomis nuostatomis):</w:t>
            </w:r>
          </w:p>
          <w:p w14:paraId="612BA4B0" w14:textId="64A7A521" w:rsidR="00B41EC7" w:rsidRDefault="00B41EC7" w:rsidP="00B41EC7">
            <w:pPr>
              <w:jc w:val="both"/>
              <w:rPr>
                <w:kern w:val="2"/>
                <w:szCs w:val="24"/>
              </w:rPr>
            </w:pPr>
            <w:r w:rsidRPr="006F5084">
              <w:rPr>
                <w:kern w:val="2"/>
                <w:szCs w:val="24"/>
              </w:rPr>
              <w:lastRenderedPageBreak/>
              <w:t>Šalys susitaria papildyti Sutarties Bendrąsias sąlygas nurodytu punktu, tačiau kitų punktų numeracijos nekeisti: ________.</w:t>
            </w:r>
          </w:p>
        </w:tc>
      </w:tr>
      <w:tr w:rsidR="00B41EC7" w14:paraId="6B254F73" w14:textId="77777777">
        <w:trPr>
          <w:trHeight w:val="300"/>
        </w:trPr>
        <w:tc>
          <w:tcPr>
            <w:tcW w:w="2532" w:type="dxa"/>
          </w:tcPr>
          <w:p w14:paraId="2BC7AAFD" w14:textId="77777777" w:rsidR="00B41EC7" w:rsidRDefault="00B41EC7" w:rsidP="00B41EC7">
            <w:pPr>
              <w:rPr>
                <w:b/>
                <w:bCs/>
                <w:kern w:val="2"/>
                <w:szCs w:val="24"/>
              </w:rPr>
            </w:pPr>
            <w:r>
              <w:rPr>
                <w:b/>
                <w:bCs/>
                <w:kern w:val="2"/>
                <w:szCs w:val="24"/>
              </w:rPr>
              <w:lastRenderedPageBreak/>
              <w:t>14.2.</w:t>
            </w:r>
          </w:p>
        </w:tc>
        <w:tc>
          <w:tcPr>
            <w:tcW w:w="7003" w:type="dxa"/>
            <w:gridSpan w:val="3"/>
          </w:tcPr>
          <w:p w14:paraId="25F787ED" w14:textId="77777777" w:rsidR="00B41EC7" w:rsidRDefault="00B41EC7" w:rsidP="00B41EC7">
            <w:pPr>
              <w:rPr>
                <w:color w:val="4472C4"/>
                <w:kern w:val="2"/>
                <w:szCs w:val="24"/>
              </w:rPr>
            </w:pPr>
            <w:r>
              <w:rPr>
                <w:color w:val="4472C4"/>
                <w:kern w:val="2"/>
                <w:szCs w:val="24"/>
              </w:rPr>
              <w:t>(pildyti jei papildomos Sutarties Bendrosios sąlygos naujomis nuostatomis):</w:t>
            </w:r>
          </w:p>
          <w:p w14:paraId="242644AC" w14:textId="77777777" w:rsidR="00B41EC7" w:rsidRDefault="00B41EC7" w:rsidP="00B41EC7">
            <w:pPr>
              <w:rPr>
                <w:kern w:val="2"/>
                <w:szCs w:val="24"/>
              </w:rPr>
            </w:pPr>
            <w:r>
              <w:rPr>
                <w:kern w:val="2"/>
                <w:szCs w:val="24"/>
              </w:rPr>
              <w:t>Šalys susitaria papildyti Sutarties Bendrąsias sąlygas nurodytu punktu, tačiau kitų punktų numeracijos nekeisti: ________.</w:t>
            </w:r>
          </w:p>
        </w:tc>
      </w:tr>
      <w:tr w:rsidR="00B41EC7" w14:paraId="5A0B465D" w14:textId="77777777">
        <w:trPr>
          <w:trHeight w:val="300"/>
        </w:trPr>
        <w:tc>
          <w:tcPr>
            <w:tcW w:w="2532" w:type="dxa"/>
          </w:tcPr>
          <w:p w14:paraId="1165EE3C" w14:textId="77777777" w:rsidR="00B41EC7" w:rsidRDefault="00B41EC7" w:rsidP="00B41EC7">
            <w:pPr>
              <w:rPr>
                <w:b/>
                <w:bCs/>
                <w:kern w:val="2"/>
                <w:szCs w:val="24"/>
              </w:rPr>
            </w:pPr>
            <w:r>
              <w:rPr>
                <w:b/>
                <w:bCs/>
                <w:kern w:val="2"/>
                <w:szCs w:val="24"/>
              </w:rPr>
              <w:t>14.3.</w:t>
            </w:r>
          </w:p>
        </w:tc>
        <w:tc>
          <w:tcPr>
            <w:tcW w:w="7003" w:type="dxa"/>
            <w:gridSpan w:val="3"/>
          </w:tcPr>
          <w:p w14:paraId="0E71263A" w14:textId="77777777" w:rsidR="00B41EC7" w:rsidRDefault="00B41EC7" w:rsidP="00B41EC7">
            <w:pPr>
              <w:rPr>
                <w:color w:val="4472C4"/>
                <w:kern w:val="2"/>
                <w:szCs w:val="24"/>
              </w:rPr>
            </w:pPr>
            <w:r>
              <w:rPr>
                <w:color w:val="4472C4"/>
                <w:kern w:val="2"/>
                <w:szCs w:val="24"/>
              </w:rPr>
              <w:t>(pildyti jei išbraukiamas Sutarties Bendrųjų sąlygų atitinkamas punktas:</w:t>
            </w:r>
          </w:p>
          <w:p w14:paraId="25D43BEA" w14:textId="77777777" w:rsidR="00B41EC7" w:rsidRDefault="00B41EC7" w:rsidP="00B41EC7">
            <w:pPr>
              <w:rPr>
                <w:kern w:val="2"/>
                <w:szCs w:val="24"/>
              </w:rPr>
            </w:pPr>
            <w:r>
              <w:rPr>
                <w:kern w:val="2"/>
                <w:szCs w:val="24"/>
              </w:rPr>
              <w:t>Šalys susitaria išbraukti nurodytą Sutarties Bendrųjų sąlygų punktą, tačiau kitų punktų numeracijos nekeisti: _____.</w:t>
            </w:r>
          </w:p>
        </w:tc>
      </w:tr>
      <w:tr w:rsidR="00B41EC7" w14:paraId="79071BC9" w14:textId="77777777">
        <w:trPr>
          <w:trHeight w:val="300"/>
        </w:trPr>
        <w:tc>
          <w:tcPr>
            <w:tcW w:w="2532" w:type="dxa"/>
          </w:tcPr>
          <w:p w14:paraId="7D974D20" w14:textId="77777777" w:rsidR="00B41EC7" w:rsidRDefault="00B41EC7" w:rsidP="00B41EC7">
            <w:pPr>
              <w:rPr>
                <w:b/>
                <w:bCs/>
                <w:kern w:val="2"/>
                <w:szCs w:val="24"/>
              </w:rPr>
            </w:pPr>
            <w:r>
              <w:rPr>
                <w:b/>
                <w:bCs/>
                <w:kern w:val="2"/>
                <w:szCs w:val="24"/>
              </w:rPr>
              <w:t>14.4.</w:t>
            </w:r>
          </w:p>
        </w:tc>
        <w:tc>
          <w:tcPr>
            <w:tcW w:w="7003" w:type="dxa"/>
            <w:gridSpan w:val="3"/>
          </w:tcPr>
          <w:p w14:paraId="3076C1AE" w14:textId="77777777" w:rsidR="00B41EC7" w:rsidRDefault="00B41EC7" w:rsidP="00B41EC7">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41EC7" w:rsidRDefault="00B41EC7" w:rsidP="00B41EC7">
            <w:pPr>
              <w:rPr>
                <w:color w:val="0070C0"/>
                <w:kern w:val="2"/>
                <w:szCs w:val="24"/>
              </w:rPr>
            </w:pPr>
          </w:p>
        </w:tc>
      </w:tr>
      <w:tr w:rsidR="00B41EC7" w14:paraId="35D09A71" w14:textId="77777777">
        <w:trPr>
          <w:trHeight w:val="300"/>
        </w:trPr>
        <w:tc>
          <w:tcPr>
            <w:tcW w:w="2532" w:type="dxa"/>
          </w:tcPr>
          <w:p w14:paraId="20C1F51E" w14:textId="77777777" w:rsidR="00B41EC7" w:rsidRDefault="00B41EC7" w:rsidP="00B41EC7">
            <w:pPr>
              <w:rPr>
                <w:b/>
                <w:bCs/>
                <w:kern w:val="2"/>
                <w:szCs w:val="24"/>
              </w:rPr>
            </w:pPr>
            <w:r>
              <w:rPr>
                <w:b/>
                <w:bCs/>
                <w:kern w:val="2"/>
                <w:szCs w:val="24"/>
              </w:rPr>
              <w:t>14.5.</w:t>
            </w:r>
          </w:p>
        </w:tc>
        <w:tc>
          <w:tcPr>
            <w:tcW w:w="7003" w:type="dxa"/>
            <w:gridSpan w:val="3"/>
          </w:tcPr>
          <w:p w14:paraId="4BE5468E" w14:textId="77777777" w:rsidR="00B41EC7" w:rsidRDefault="00B41EC7" w:rsidP="00B41EC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41EC7" w14:paraId="063A7063" w14:textId="77777777">
        <w:trPr>
          <w:trHeight w:val="300"/>
        </w:trPr>
        <w:tc>
          <w:tcPr>
            <w:tcW w:w="9535" w:type="dxa"/>
            <w:gridSpan w:val="4"/>
          </w:tcPr>
          <w:p w14:paraId="1EC1A743" w14:textId="77777777" w:rsidR="00B41EC7" w:rsidRDefault="00B41EC7" w:rsidP="00B41EC7">
            <w:pPr>
              <w:jc w:val="center"/>
              <w:rPr>
                <w:b/>
                <w:bCs/>
                <w:kern w:val="2"/>
                <w:szCs w:val="24"/>
              </w:rPr>
            </w:pPr>
            <w:r>
              <w:rPr>
                <w:b/>
                <w:bCs/>
                <w:kern w:val="2"/>
                <w:szCs w:val="24"/>
              </w:rPr>
              <w:t>15. SUTARTIES PRIEDAI</w:t>
            </w:r>
          </w:p>
        </w:tc>
      </w:tr>
      <w:tr w:rsidR="00B41EC7" w14:paraId="1493342A" w14:textId="77777777">
        <w:trPr>
          <w:trHeight w:val="300"/>
        </w:trPr>
        <w:tc>
          <w:tcPr>
            <w:tcW w:w="2532" w:type="dxa"/>
          </w:tcPr>
          <w:p w14:paraId="0AF63E8A" w14:textId="77777777" w:rsidR="00B41EC7" w:rsidRDefault="00B41EC7" w:rsidP="00B41EC7">
            <w:pPr>
              <w:jc w:val="center"/>
              <w:rPr>
                <w:b/>
                <w:bCs/>
                <w:kern w:val="2"/>
                <w:szCs w:val="24"/>
              </w:rPr>
            </w:pPr>
            <w:r>
              <w:rPr>
                <w:b/>
                <w:bCs/>
                <w:kern w:val="2"/>
                <w:szCs w:val="24"/>
              </w:rPr>
              <w:t>15.1. Priedas Nr. 1</w:t>
            </w:r>
          </w:p>
        </w:tc>
        <w:tc>
          <w:tcPr>
            <w:tcW w:w="7003" w:type="dxa"/>
            <w:gridSpan w:val="3"/>
          </w:tcPr>
          <w:p w14:paraId="23C9ECEE" w14:textId="6166E4EE" w:rsidR="00B41EC7" w:rsidRDefault="00B41EC7" w:rsidP="00B41EC7">
            <w:pPr>
              <w:rPr>
                <w:b/>
                <w:bCs/>
                <w:kern w:val="2"/>
                <w:szCs w:val="24"/>
              </w:rPr>
            </w:pPr>
            <w:r>
              <w:rPr>
                <w:b/>
                <w:bCs/>
                <w:kern w:val="2"/>
                <w:szCs w:val="24"/>
              </w:rPr>
              <w:t>Techninė specifikacija</w:t>
            </w:r>
          </w:p>
        </w:tc>
      </w:tr>
      <w:tr w:rsidR="00B41EC7" w14:paraId="4C75E455" w14:textId="77777777">
        <w:trPr>
          <w:trHeight w:val="300"/>
        </w:trPr>
        <w:tc>
          <w:tcPr>
            <w:tcW w:w="2532" w:type="dxa"/>
          </w:tcPr>
          <w:p w14:paraId="6E44F098" w14:textId="77777777" w:rsidR="00B41EC7" w:rsidRDefault="00B41EC7" w:rsidP="00B41EC7">
            <w:pPr>
              <w:jc w:val="center"/>
              <w:rPr>
                <w:b/>
                <w:bCs/>
                <w:kern w:val="2"/>
                <w:szCs w:val="24"/>
              </w:rPr>
            </w:pPr>
            <w:r>
              <w:rPr>
                <w:b/>
                <w:bCs/>
                <w:kern w:val="2"/>
                <w:szCs w:val="24"/>
              </w:rPr>
              <w:t>15.2. Priedas Nr. 2</w:t>
            </w:r>
          </w:p>
        </w:tc>
        <w:tc>
          <w:tcPr>
            <w:tcW w:w="7003" w:type="dxa"/>
            <w:gridSpan w:val="3"/>
          </w:tcPr>
          <w:p w14:paraId="65CEE00B" w14:textId="5319D97E" w:rsidR="00B41EC7" w:rsidRDefault="00B41EC7" w:rsidP="00B41EC7">
            <w:pPr>
              <w:rPr>
                <w:b/>
                <w:bCs/>
                <w:kern w:val="2"/>
                <w:szCs w:val="24"/>
              </w:rPr>
            </w:pPr>
            <w:r>
              <w:rPr>
                <w:b/>
                <w:bCs/>
                <w:kern w:val="2"/>
                <w:szCs w:val="24"/>
              </w:rPr>
              <w:t>Pasiūlymas</w:t>
            </w:r>
          </w:p>
        </w:tc>
      </w:tr>
      <w:tr w:rsidR="00B41EC7" w14:paraId="369E96F2" w14:textId="77777777">
        <w:trPr>
          <w:trHeight w:val="300"/>
        </w:trPr>
        <w:tc>
          <w:tcPr>
            <w:tcW w:w="2532" w:type="dxa"/>
          </w:tcPr>
          <w:p w14:paraId="61C55EA7" w14:textId="77777777" w:rsidR="00B41EC7" w:rsidRDefault="00B41EC7" w:rsidP="00B41EC7">
            <w:pPr>
              <w:jc w:val="center"/>
              <w:rPr>
                <w:b/>
                <w:bCs/>
                <w:kern w:val="2"/>
                <w:szCs w:val="24"/>
              </w:rPr>
            </w:pPr>
            <w:r>
              <w:rPr>
                <w:b/>
                <w:bCs/>
                <w:kern w:val="2"/>
                <w:szCs w:val="24"/>
              </w:rPr>
              <w:t>15.3. Priedas Nr. 3</w:t>
            </w:r>
          </w:p>
        </w:tc>
        <w:tc>
          <w:tcPr>
            <w:tcW w:w="7003" w:type="dxa"/>
            <w:gridSpan w:val="3"/>
          </w:tcPr>
          <w:p w14:paraId="6BCD1B56" w14:textId="686DD434" w:rsidR="00B41EC7" w:rsidRDefault="00B41EC7" w:rsidP="00B41EC7">
            <w:pPr>
              <w:rPr>
                <w:b/>
                <w:bCs/>
                <w:kern w:val="2"/>
                <w:szCs w:val="24"/>
              </w:rPr>
            </w:pPr>
            <w:r>
              <w:rPr>
                <w:b/>
                <w:bCs/>
                <w:kern w:val="2"/>
                <w:szCs w:val="24"/>
              </w:rPr>
              <w:t>Priėmimo-perdavimo aktas</w:t>
            </w:r>
          </w:p>
        </w:tc>
      </w:tr>
      <w:tr w:rsidR="003F0255" w14:paraId="5123F79E" w14:textId="77777777">
        <w:trPr>
          <w:trHeight w:val="300"/>
        </w:trPr>
        <w:tc>
          <w:tcPr>
            <w:tcW w:w="2532" w:type="dxa"/>
          </w:tcPr>
          <w:p w14:paraId="2EE67DBD" w14:textId="44317A95" w:rsidR="003F0255" w:rsidRDefault="003F0255" w:rsidP="00B41EC7">
            <w:pPr>
              <w:jc w:val="center"/>
              <w:rPr>
                <w:b/>
                <w:bCs/>
                <w:kern w:val="2"/>
                <w:szCs w:val="24"/>
              </w:rPr>
            </w:pPr>
            <w:r w:rsidRPr="003F0255">
              <w:rPr>
                <w:b/>
                <w:bCs/>
                <w:kern w:val="2"/>
                <w:szCs w:val="24"/>
              </w:rPr>
              <w:t>15.4. Priedas Nr. 4</w:t>
            </w:r>
          </w:p>
        </w:tc>
        <w:tc>
          <w:tcPr>
            <w:tcW w:w="7003" w:type="dxa"/>
            <w:gridSpan w:val="3"/>
          </w:tcPr>
          <w:p w14:paraId="5B7275F4" w14:textId="14575EB1" w:rsidR="003F0255" w:rsidRDefault="003F0255" w:rsidP="00B41EC7">
            <w:pPr>
              <w:rPr>
                <w:b/>
                <w:bCs/>
                <w:kern w:val="2"/>
                <w:szCs w:val="24"/>
              </w:rPr>
            </w:pPr>
            <w:r w:rsidRPr="003F0255">
              <w:rPr>
                <w:b/>
                <w:bCs/>
                <w:kern w:val="2"/>
                <w:szCs w:val="24"/>
              </w:rPr>
              <w:t xml:space="preserve">Sutarties vykdymui pasitelkiami subtiekėjai </w:t>
            </w:r>
          </w:p>
        </w:tc>
      </w:tr>
      <w:tr w:rsidR="00B41EC7" w14:paraId="29AA4422" w14:textId="77777777">
        <w:tc>
          <w:tcPr>
            <w:tcW w:w="9535" w:type="dxa"/>
            <w:gridSpan w:val="4"/>
          </w:tcPr>
          <w:p w14:paraId="3ACEC6B8" w14:textId="77777777" w:rsidR="00B41EC7" w:rsidRDefault="00B41EC7" w:rsidP="00B41EC7">
            <w:pPr>
              <w:jc w:val="center"/>
              <w:rPr>
                <w:b/>
                <w:bCs/>
                <w:kern w:val="2"/>
                <w:szCs w:val="24"/>
              </w:rPr>
            </w:pPr>
            <w:r>
              <w:rPr>
                <w:b/>
                <w:bCs/>
                <w:kern w:val="2"/>
                <w:szCs w:val="24"/>
              </w:rPr>
              <w:t>16. ŠALIŲ ATSTOVŲ PARAŠAI</w:t>
            </w:r>
          </w:p>
        </w:tc>
      </w:tr>
      <w:tr w:rsidR="00B41EC7"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41EC7" w:rsidRDefault="00B41EC7" w:rsidP="00B41EC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41EC7" w:rsidRDefault="00B41EC7" w:rsidP="00B41EC7">
            <w:pPr>
              <w:jc w:val="center"/>
              <w:rPr>
                <w:b/>
                <w:bCs/>
                <w:kern w:val="2"/>
                <w:szCs w:val="24"/>
              </w:rPr>
            </w:pPr>
            <w:r>
              <w:rPr>
                <w:b/>
                <w:bCs/>
                <w:kern w:val="2"/>
                <w:szCs w:val="24"/>
              </w:rPr>
              <w:t>TIEKĖJAS</w:t>
            </w:r>
          </w:p>
        </w:tc>
      </w:tr>
      <w:tr w:rsidR="00B41EC7"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0499B7B5" w:rsidR="00B41EC7" w:rsidRPr="007F10BF" w:rsidRDefault="00B41EC7" w:rsidP="00B41EC7">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41EC7" w:rsidRDefault="00B41EC7" w:rsidP="00B41EC7">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48345746" w:rsidR="00B767F3" w:rsidRDefault="00B767F3"/>
    <w:p w14:paraId="1B04FB43" w14:textId="29280339" w:rsidR="00DA7594" w:rsidRDefault="00DA7594"/>
    <w:p w14:paraId="7F1058ED" w14:textId="31307748" w:rsidR="00DA7594" w:rsidRDefault="00DA7594"/>
    <w:p w14:paraId="2B5CD050" w14:textId="22B047A9" w:rsidR="00DA7594" w:rsidRDefault="00DA7594"/>
    <w:p w14:paraId="5FB9D384" w14:textId="76F466D6" w:rsidR="00DA7594" w:rsidRDefault="00DA7594"/>
    <w:p w14:paraId="191A1190" w14:textId="1820717F" w:rsidR="00DA7594" w:rsidRDefault="00DA7594"/>
    <w:p w14:paraId="2FAEC0BF" w14:textId="5E252E49" w:rsidR="00DA7594" w:rsidRDefault="00DA7594"/>
    <w:p w14:paraId="536D8A9F" w14:textId="2C6BE961" w:rsidR="00DA7594" w:rsidRDefault="00DA7594"/>
    <w:p w14:paraId="42E4EC21" w14:textId="6343892D" w:rsidR="00DA7594" w:rsidRDefault="00DA7594"/>
    <w:p w14:paraId="30F25F5C" w14:textId="5D41285C" w:rsidR="00DA7594" w:rsidRDefault="00DA7594"/>
    <w:p w14:paraId="27B62664" w14:textId="11EBA36C" w:rsidR="00DA7594" w:rsidRDefault="00DA7594"/>
    <w:p w14:paraId="17E91897" w14:textId="64610EBA" w:rsidR="00DA7594" w:rsidRDefault="00DA7594"/>
    <w:p w14:paraId="7A7EE669" w14:textId="715A391C" w:rsidR="00DA7594" w:rsidRDefault="00DA7594"/>
    <w:p w14:paraId="2D4DE7D3" w14:textId="20C35ED9" w:rsidR="00DA7594" w:rsidRDefault="00DA7594"/>
    <w:p w14:paraId="021A7278" w14:textId="4BA60B95" w:rsidR="00DA7594" w:rsidRDefault="00DA7594"/>
    <w:p w14:paraId="3C17307E" w14:textId="60AC28B0" w:rsidR="00DA7594" w:rsidRDefault="00DA7594"/>
    <w:p w14:paraId="47A1DCC0" w14:textId="279E9269" w:rsidR="00DA7594" w:rsidRDefault="00DA7594"/>
    <w:p w14:paraId="096385C3" w14:textId="4A0F457C" w:rsidR="00DA7594" w:rsidRDefault="00DA7594"/>
    <w:p w14:paraId="46E97000" w14:textId="047A948F" w:rsidR="00DA7594" w:rsidRDefault="00DA7594"/>
    <w:p w14:paraId="6DA1DC48" w14:textId="758CA80B" w:rsidR="00DA7594" w:rsidRDefault="00DA7594"/>
    <w:p w14:paraId="3017B1CC" w14:textId="180CA612" w:rsidR="00DA7594" w:rsidRDefault="00DA7594"/>
    <w:p w14:paraId="384BB48A" w14:textId="4B59EE38" w:rsidR="00DA7594" w:rsidRDefault="00DA7594"/>
    <w:p w14:paraId="5414BD40" w14:textId="77777777" w:rsidR="00DA7594" w:rsidRDefault="00DA7594"/>
    <w:p w14:paraId="50EDBF89" w14:textId="38A61F96" w:rsidR="00A33614" w:rsidRPr="0058229B" w:rsidRDefault="00A33614" w:rsidP="00A33614">
      <w:pPr>
        <w:jc w:val="right"/>
        <w:rPr>
          <w:szCs w:val="24"/>
        </w:rPr>
      </w:pPr>
      <w:r w:rsidRPr="0058229B">
        <w:rPr>
          <w:szCs w:val="24"/>
        </w:rPr>
        <w:t>Sutarties</w:t>
      </w:r>
      <w:r w:rsidR="00CA5A5D">
        <w:rPr>
          <w:szCs w:val="24"/>
        </w:rPr>
        <w:t xml:space="preserve"> </w:t>
      </w:r>
      <w:r w:rsidRPr="0058229B">
        <w:rPr>
          <w:szCs w:val="24"/>
        </w:rPr>
        <w:t>priedas</w:t>
      </w:r>
      <w:r w:rsidR="00CA5A5D">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08F0FBB4" w:rsidR="00A33614" w:rsidRPr="0058229B" w:rsidRDefault="0057029A" w:rsidP="00A33614">
      <w:pPr>
        <w:jc w:val="center"/>
        <w:rPr>
          <w:szCs w:val="24"/>
        </w:rPr>
      </w:pPr>
      <w:bookmarkStart w:id="3" w:name="_Hlk126234757"/>
      <w:r>
        <w:rPr>
          <w:b/>
          <w:szCs w:val="24"/>
        </w:rPr>
        <w:t>Perduodamų</w:t>
      </w:r>
      <w:r w:rsidR="00A33614" w:rsidRPr="0058229B">
        <w:rPr>
          <w:b/>
          <w:szCs w:val="24"/>
        </w:rPr>
        <w:t xml:space="preserve"> prekių priėmimo–perdavimo AKTAS </w:t>
      </w:r>
      <w:bookmarkEnd w:id="3"/>
      <w:r w:rsidR="00A33614" w:rsidRPr="0058229B">
        <w:rPr>
          <w:b/>
          <w:szCs w:val="24"/>
        </w:rPr>
        <w:t>Nr.</w:t>
      </w:r>
      <w:r w:rsidR="00A33614"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A33614" w:rsidRPr="0058229B" w14:paraId="10FBD108" w14:textId="77777777" w:rsidTr="00BA489F">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0211BA5D" w:rsidR="00BA489F" w:rsidRPr="0058229B" w:rsidRDefault="0057029A" w:rsidP="00BA489F">
            <w:pPr>
              <w:spacing w:line="252" w:lineRule="auto"/>
              <w:jc w:val="center"/>
              <w:rPr>
                <w:b/>
                <w:szCs w:val="24"/>
              </w:rPr>
            </w:pPr>
            <w:r>
              <w:rPr>
                <w:b/>
                <w:szCs w:val="24"/>
              </w:rPr>
              <w:t>(mėnesiai)</w:t>
            </w:r>
          </w:p>
        </w:tc>
        <w:tc>
          <w:tcPr>
            <w:tcW w:w="40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BA489F">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7079751B" w:rsidR="00A33614" w:rsidRPr="0058229B" w:rsidRDefault="0057029A" w:rsidP="00BA489F">
            <w:pPr>
              <w:spacing w:line="252" w:lineRule="auto"/>
              <w:jc w:val="center"/>
              <w:rPr>
                <w:b/>
                <w:szCs w:val="24"/>
              </w:rPr>
            </w:pPr>
            <w:r>
              <w:rPr>
                <w:b/>
                <w:szCs w:val="24"/>
              </w:rPr>
              <w:t>Vieno mėnesio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687588C9" w:rsidR="00A33614" w:rsidRPr="0057029A" w:rsidRDefault="0057029A" w:rsidP="00A944DF">
            <w:pPr>
              <w:spacing w:line="252" w:lineRule="auto"/>
              <w:jc w:val="both"/>
              <w:rPr>
                <w:b/>
                <w:szCs w:val="24"/>
              </w:rPr>
            </w:pPr>
            <w:r>
              <w:rPr>
                <w:b/>
                <w:szCs w:val="24"/>
                <w:lang w:val="en-US"/>
              </w:rPr>
              <w:t>60 m</w:t>
            </w:r>
            <w:proofErr w:type="spellStart"/>
            <w:r>
              <w:rPr>
                <w:b/>
                <w:szCs w:val="24"/>
              </w:rPr>
              <w:t>ėnesių</w:t>
            </w:r>
            <w:proofErr w:type="spellEnd"/>
          </w:p>
        </w:tc>
      </w:tr>
      <w:tr w:rsidR="00A33614" w:rsidRPr="0058229B" w14:paraId="7D44EBF3" w14:textId="77777777" w:rsidTr="00BA489F">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3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6CC36519" w:rsidR="00A33614" w:rsidRPr="00C95704" w:rsidRDefault="00A33614" w:rsidP="00A33614">
      <w:pPr>
        <w:jc w:val="both"/>
        <w:rPr>
          <w:szCs w:val="24"/>
        </w:rPr>
      </w:pPr>
      <w:r w:rsidRPr="0058229B">
        <w:rPr>
          <w:szCs w:val="24"/>
        </w:rPr>
        <w:t xml:space="preserve">Prekių </w:t>
      </w:r>
      <w:r w:rsidR="0057029A">
        <w:rPr>
          <w:szCs w:val="24"/>
        </w:rPr>
        <w:t xml:space="preserve">perdavimo </w:t>
      </w:r>
      <w:r w:rsidRPr="0058229B">
        <w:rPr>
          <w:szCs w:val="24"/>
        </w:rPr>
        <w:t xml:space="preserve">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3FA0753E" w:rsidR="00A33614" w:rsidRPr="00514B8C" w:rsidRDefault="00A33614" w:rsidP="00A33614">
      <w:pPr>
        <w:jc w:val="both"/>
      </w:pPr>
      <w:r>
        <w:t>Kartu su prekėmis buvo pristatyti šie dokumentai (naudojimosi instrukcija lietuvių ir anglų kalbomis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2DEC60EE" w:rsidR="00A33614" w:rsidRDefault="00A33614" w:rsidP="00A33614">
      <w:pPr>
        <w:jc w:val="both"/>
        <w:rPr>
          <w:szCs w:val="24"/>
        </w:rPr>
      </w:pPr>
    </w:p>
    <w:p w14:paraId="604F5889" w14:textId="5F0463F2" w:rsidR="00DA7594" w:rsidRDefault="00DA7594" w:rsidP="00A33614">
      <w:pPr>
        <w:jc w:val="both"/>
        <w:rPr>
          <w:szCs w:val="24"/>
        </w:rPr>
      </w:pPr>
    </w:p>
    <w:p w14:paraId="467B357F" w14:textId="7FC02944" w:rsidR="00DA7594" w:rsidRDefault="00DA7594" w:rsidP="00A33614">
      <w:pPr>
        <w:jc w:val="both"/>
        <w:rPr>
          <w:szCs w:val="24"/>
        </w:rPr>
      </w:pPr>
    </w:p>
    <w:p w14:paraId="09FC17A2" w14:textId="27235421" w:rsidR="00DA7594" w:rsidRDefault="00DA7594" w:rsidP="00A33614">
      <w:pPr>
        <w:jc w:val="both"/>
        <w:rPr>
          <w:szCs w:val="24"/>
        </w:rPr>
      </w:pPr>
    </w:p>
    <w:p w14:paraId="115F4B43" w14:textId="0FD6F194" w:rsidR="00DA7594" w:rsidRDefault="00DA7594" w:rsidP="00A33614">
      <w:pPr>
        <w:jc w:val="both"/>
        <w:rPr>
          <w:szCs w:val="24"/>
        </w:rPr>
      </w:pPr>
    </w:p>
    <w:p w14:paraId="43FE82FF" w14:textId="15F44E60" w:rsidR="00DA7594" w:rsidRDefault="00DA7594" w:rsidP="00A33614">
      <w:pPr>
        <w:jc w:val="both"/>
        <w:rPr>
          <w:szCs w:val="24"/>
        </w:rPr>
      </w:pPr>
    </w:p>
    <w:p w14:paraId="586F7544" w14:textId="46F29AFA" w:rsidR="00DA7594" w:rsidRDefault="00DA7594" w:rsidP="00A33614">
      <w:pPr>
        <w:jc w:val="both"/>
        <w:rPr>
          <w:szCs w:val="24"/>
        </w:rPr>
      </w:pPr>
    </w:p>
    <w:p w14:paraId="64304A86" w14:textId="2BA7F17D" w:rsidR="00DA7594" w:rsidRDefault="00DA7594" w:rsidP="00A33614">
      <w:pPr>
        <w:jc w:val="both"/>
        <w:rPr>
          <w:szCs w:val="24"/>
        </w:rPr>
      </w:pPr>
    </w:p>
    <w:p w14:paraId="64E81715" w14:textId="36CA7631" w:rsidR="00DA7594" w:rsidRDefault="00DA7594" w:rsidP="00A33614">
      <w:pPr>
        <w:jc w:val="both"/>
        <w:rPr>
          <w:szCs w:val="24"/>
        </w:rPr>
      </w:pPr>
    </w:p>
    <w:p w14:paraId="10250F6B" w14:textId="78CD38A3" w:rsidR="00DA7594" w:rsidRDefault="00DA7594" w:rsidP="00A33614">
      <w:pPr>
        <w:jc w:val="both"/>
        <w:rPr>
          <w:szCs w:val="24"/>
        </w:rPr>
      </w:pPr>
    </w:p>
    <w:p w14:paraId="7402AAF7" w14:textId="2565B959" w:rsidR="00DA7594" w:rsidRDefault="00DA7594" w:rsidP="00A33614">
      <w:pPr>
        <w:jc w:val="both"/>
        <w:rPr>
          <w:szCs w:val="24"/>
        </w:rPr>
      </w:pPr>
    </w:p>
    <w:p w14:paraId="4A84494C" w14:textId="4FFCCAC4" w:rsidR="00DA7594" w:rsidRDefault="00DA7594" w:rsidP="00A33614">
      <w:pPr>
        <w:jc w:val="both"/>
        <w:rPr>
          <w:szCs w:val="24"/>
        </w:rPr>
      </w:pPr>
    </w:p>
    <w:p w14:paraId="2FFB9918" w14:textId="622D0A07" w:rsidR="00DA7594" w:rsidRDefault="00DA7594" w:rsidP="00A33614">
      <w:pPr>
        <w:jc w:val="both"/>
        <w:rPr>
          <w:szCs w:val="24"/>
        </w:rPr>
      </w:pPr>
    </w:p>
    <w:p w14:paraId="74E6A65A" w14:textId="4F88B58B" w:rsidR="00DA7594" w:rsidRDefault="00DA7594" w:rsidP="00A33614">
      <w:pPr>
        <w:jc w:val="both"/>
        <w:rPr>
          <w:szCs w:val="24"/>
        </w:rPr>
      </w:pPr>
    </w:p>
    <w:p w14:paraId="4AA9703C" w14:textId="6143865C" w:rsidR="00DA7594" w:rsidRDefault="00DA7594" w:rsidP="00A33614">
      <w:pPr>
        <w:jc w:val="both"/>
        <w:rPr>
          <w:szCs w:val="24"/>
        </w:rPr>
      </w:pPr>
    </w:p>
    <w:p w14:paraId="76866C15" w14:textId="1DED5AB7" w:rsidR="00DA7594" w:rsidRDefault="00DA7594" w:rsidP="00A33614">
      <w:pPr>
        <w:jc w:val="both"/>
        <w:rPr>
          <w:szCs w:val="24"/>
        </w:rPr>
      </w:pPr>
    </w:p>
    <w:p w14:paraId="35BDE656" w14:textId="77777777" w:rsidR="00DA7594" w:rsidRPr="0058229B" w:rsidRDefault="00DA7594" w:rsidP="00A33614">
      <w:pPr>
        <w:jc w:val="both"/>
        <w:rPr>
          <w:szCs w:val="24"/>
        </w:rPr>
      </w:pPr>
    </w:p>
    <w:p w14:paraId="1333465A" w14:textId="77777777" w:rsidR="003F0255" w:rsidRDefault="003F0255" w:rsidP="003F0255">
      <w:pPr>
        <w:jc w:val="right"/>
        <w:rPr>
          <w:szCs w:val="24"/>
          <w:lang w:val="en-US"/>
        </w:rPr>
      </w:pPr>
      <w:r>
        <w:rPr>
          <w:szCs w:val="24"/>
        </w:rPr>
        <w:t xml:space="preserve">Sutarties priedas Nr. </w:t>
      </w:r>
      <w:r>
        <w:rPr>
          <w:szCs w:val="24"/>
          <w:lang w:val="en-US"/>
        </w:rPr>
        <w:t>4</w:t>
      </w:r>
    </w:p>
    <w:p w14:paraId="311EB327" w14:textId="77777777" w:rsidR="003F0255" w:rsidRDefault="003F0255" w:rsidP="003F0255">
      <w:pPr>
        <w:jc w:val="both"/>
        <w:rPr>
          <w:szCs w:val="24"/>
        </w:rPr>
      </w:pPr>
    </w:p>
    <w:p w14:paraId="01CBAB73" w14:textId="77777777" w:rsidR="003F0255" w:rsidRDefault="003F0255" w:rsidP="003F0255">
      <w:pPr>
        <w:jc w:val="both"/>
        <w:rPr>
          <w:szCs w:val="24"/>
        </w:rPr>
      </w:pPr>
    </w:p>
    <w:p w14:paraId="7D7D0ACE" w14:textId="77777777" w:rsidR="003F0255" w:rsidRDefault="003F0255" w:rsidP="003F0255">
      <w:pPr>
        <w:jc w:val="both"/>
        <w:rPr>
          <w:szCs w:val="24"/>
        </w:rPr>
      </w:pPr>
    </w:p>
    <w:p w14:paraId="41146B3D" w14:textId="77777777" w:rsidR="003F0255" w:rsidRDefault="003F0255" w:rsidP="003F0255">
      <w:pPr>
        <w:jc w:val="center"/>
        <w:rPr>
          <w:b/>
          <w:bCs/>
          <w:szCs w:val="24"/>
        </w:rPr>
      </w:pPr>
      <w:r>
        <w:rPr>
          <w:b/>
          <w:bCs/>
          <w:kern w:val="2"/>
          <w:szCs w:val="24"/>
        </w:rPr>
        <w:t>Sutarties vykdymui pasitelkiami subtiekėjai ir (ar) specialistai</w:t>
      </w:r>
    </w:p>
    <w:p w14:paraId="4762CB04" w14:textId="77777777" w:rsidR="003F0255" w:rsidRDefault="003F0255" w:rsidP="003F0255">
      <w:pPr>
        <w:jc w:val="both"/>
        <w:rPr>
          <w:szCs w:val="24"/>
        </w:rPr>
      </w:pPr>
    </w:p>
    <w:p w14:paraId="341339B6" w14:textId="77777777" w:rsidR="003F0255" w:rsidRDefault="003F0255" w:rsidP="003F0255">
      <w:pPr>
        <w:jc w:val="both"/>
        <w:rPr>
          <w:szCs w:val="24"/>
        </w:rPr>
      </w:pPr>
    </w:p>
    <w:p w14:paraId="6099CC1D" w14:textId="77777777" w:rsidR="003F0255" w:rsidRDefault="003F0255" w:rsidP="003F0255">
      <w:pPr>
        <w:jc w:val="both"/>
        <w:rPr>
          <w:szCs w:val="24"/>
        </w:rPr>
      </w:pPr>
      <w:r>
        <w:rPr>
          <w:szCs w:val="24"/>
        </w:rPr>
        <w:t>Subtiekėjai:</w:t>
      </w:r>
    </w:p>
    <w:p w14:paraId="07385BF1" w14:textId="77777777" w:rsidR="003F0255" w:rsidRDefault="003F0255" w:rsidP="003F0255">
      <w:pPr>
        <w:jc w:val="both"/>
        <w:rPr>
          <w:szCs w:val="24"/>
        </w:rPr>
      </w:pPr>
    </w:p>
    <w:tbl>
      <w:tblPr>
        <w:tblW w:w="48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637"/>
        <w:gridCol w:w="4142"/>
        <w:gridCol w:w="4785"/>
      </w:tblGrid>
      <w:tr w:rsidR="003F0255" w14:paraId="3B9851F2" w14:textId="77777777" w:rsidTr="003F0255">
        <w:trPr>
          <w:trHeight w:val="591"/>
        </w:trPr>
        <w:tc>
          <w:tcPr>
            <w:tcW w:w="64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82BD324" w14:textId="77777777" w:rsidR="003F0255" w:rsidRDefault="003F0255">
            <w:pPr>
              <w:spacing w:line="276" w:lineRule="auto"/>
              <w:jc w:val="center"/>
              <w:rPr>
                <w:rFonts w:eastAsia="Calibri"/>
                <w:b/>
                <w:szCs w:val="24"/>
              </w:rPr>
            </w:pPr>
            <w:r>
              <w:rPr>
                <w:rFonts w:eastAsia="Calibri"/>
                <w:b/>
                <w:szCs w:val="24"/>
              </w:rPr>
              <w:t>Eil. Nr.</w:t>
            </w:r>
          </w:p>
        </w:tc>
        <w:tc>
          <w:tcPr>
            <w:tcW w:w="417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44FD475" w14:textId="77777777" w:rsidR="003F0255" w:rsidRDefault="003F0255">
            <w:pPr>
              <w:spacing w:line="276" w:lineRule="auto"/>
              <w:jc w:val="center"/>
              <w:rPr>
                <w:rFonts w:eastAsia="Calibri"/>
                <w:b/>
                <w:bCs/>
                <w:szCs w:val="24"/>
              </w:rPr>
            </w:pPr>
            <w:r>
              <w:rPr>
                <w:rFonts w:eastAsia="Calibri"/>
                <w:b/>
                <w:bCs/>
                <w:szCs w:val="24"/>
              </w:rPr>
              <w:t>Subtiekėjo pavadinimas</w:t>
            </w:r>
          </w:p>
        </w:tc>
        <w:tc>
          <w:tcPr>
            <w:tcW w:w="481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596782D" w14:textId="77777777" w:rsidR="003F0255" w:rsidRDefault="003F0255">
            <w:pPr>
              <w:spacing w:line="276" w:lineRule="auto"/>
              <w:rPr>
                <w:rFonts w:eastAsia="Calibri"/>
                <w:b/>
                <w:bCs/>
                <w:iCs/>
                <w:szCs w:val="24"/>
              </w:rPr>
            </w:pPr>
            <w:r>
              <w:rPr>
                <w:rFonts w:eastAsia="Calibri"/>
                <w:b/>
                <w:bCs/>
                <w:iCs/>
                <w:sz w:val="22"/>
                <w:szCs w:val="22"/>
              </w:rPr>
              <w:t>Įsipareigojimų dalis (nurodant konkrečius pagal pirkimo sutartį prisiimamus įsipareigojimus)</w:t>
            </w:r>
          </w:p>
          <w:p w14:paraId="588D30DC" w14:textId="77777777" w:rsidR="003F0255" w:rsidRDefault="003F0255">
            <w:pPr>
              <w:spacing w:line="276" w:lineRule="auto"/>
              <w:jc w:val="center"/>
              <w:rPr>
                <w:rFonts w:eastAsia="Calibri"/>
                <w:b/>
                <w:bCs/>
                <w:szCs w:val="24"/>
              </w:rPr>
            </w:pPr>
          </w:p>
        </w:tc>
      </w:tr>
      <w:tr w:rsidR="003F0255" w14:paraId="03AD2B9B" w14:textId="77777777" w:rsidTr="003F0255">
        <w:trPr>
          <w:trHeight w:val="591"/>
        </w:trPr>
        <w:tc>
          <w:tcPr>
            <w:tcW w:w="641" w:type="dxa"/>
            <w:tcBorders>
              <w:top w:val="single" w:sz="4" w:space="0" w:color="auto"/>
              <w:left w:val="single" w:sz="4" w:space="0" w:color="auto"/>
              <w:bottom w:val="single" w:sz="4" w:space="0" w:color="auto"/>
              <w:right w:val="single" w:sz="4" w:space="0" w:color="auto"/>
            </w:tcBorders>
            <w:hideMark/>
          </w:tcPr>
          <w:p w14:paraId="5D8C8B93" w14:textId="77777777" w:rsidR="003F0255" w:rsidRDefault="003F0255">
            <w:pPr>
              <w:spacing w:line="276" w:lineRule="auto"/>
              <w:jc w:val="both"/>
              <w:rPr>
                <w:rFonts w:eastAsia="Calibri"/>
                <w:sz w:val="20"/>
              </w:rPr>
            </w:pPr>
            <w:r>
              <w:rPr>
                <w:rFonts w:eastAsia="Calibri"/>
                <w:sz w:val="20"/>
              </w:rPr>
              <w:t>1</w:t>
            </w:r>
          </w:p>
        </w:tc>
        <w:tc>
          <w:tcPr>
            <w:tcW w:w="4171" w:type="dxa"/>
            <w:tcBorders>
              <w:top w:val="single" w:sz="4" w:space="0" w:color="auto"/>
              <w:left w:val="single" w:sz="4" w:space="0" w:color="auto"/>
              <w:bottom w:val="single" w:sz="4" w:space="0" w:color="auto"/>
              <w:right w:val="single" w:sz="4" w:space="0" w:color="auto"/>
            </w:tcBorders>
          </w:tcPr>
          <w:p w14:paraId="73D37E5C" w14:textId="77777777" w:rsidR="003F0255" w:rsidRDefault="003F0255">
            <w:pPr>
              <w:spacing w:line="276" w:lineRule="auto"/>
              <w:rPr>
                <w:rFonts w:ascii="Montserrat" w:eastAsia="Calibri" w:hAnsi="Montserrat"/>
                <w:sz w:val="20"/>
              </w:rPr>
            </w:pPr>
          </w:p>
        </w:tc>
        <w:tc>
          <w:tcPr>
            <w:tcW w:w="4819" w:type="dxa"/>
            <w:tcBorders>
              <w:top w:val="single" w:sz="4" w:space="0" w:color="auto"/>
              <w:left w:val="single" w:sz="4" w:space="0" w:color="auto"/>
              <w:bottom w:val="single" w:sz="4" w:space="0" w:color="auto"/>
              <w:right w:val="single" w:sz="4" w:space="0" w:color="auto"/>
            </w:tcBorders>
          </w:tcPr>
          <w:p w14:paraId="13A38836" w14:textId="77777777" w:rsidR="003F0255" w:rsidRDefault="003F0255">
            <w:pPr>
              <w:spacing w:line="276" w:lineRule="auto"/>
              <w:rPr>
                <w:rFonts w:ascii="Montserrat" w:eastAsia="Calibri" w:hAnsi="Montserrat"/>
                <w:sz w:val="20"/>
              </w:rPr>
            </w:pPr>
          </w:p>
        </w:tc>
      </w:tr>
      <w:tr w:rsidR="003F0255" w14:paraId="68758C64" w14:textId="77777777" w:rsidTr="003F0255">
        <w:trPr>
          <w:trHeight w:val="591"/>
        </w:trPr>
        <w:tc>
          <w:tcPr>
            <w:tcW w:w="641" w:type="dxa"/>
            <w:tcBorders>
              <w:top w:val="single" w:sz="4" w:space="0" w:color="auto"/>
              <w:left w:val="single" w:sz="4" w:space="0" w:color="auto"/>
              <w:bottom w:val="single" w:sz="4" w:space="0" w:color="auto"/>
              <w:right w:val="single" w:sz="4" w:space="0" w:color="auto"/>
            </w:tcBorders>
          </w:tcPr>
          <w:p w14:paraId="256E7E53" w14:textId="77777777" w:rsidR="003F0255" w:rsidRDefault="003F0255">
            <w:pPr>
              <w:spacing w:line="276" w:lineRule="auto"/>
              <w:jc w:val="both"/>
              <w:rPr>
                <w:rFonts w:ascii="Montserrat" w:eastAsia="Calibri" w:hAnsi="Montserrat"/>
                <w:sz w:val="20"/>
              </w:rPr>
            </w:pPr>
          </w:p>
        </w:tc>
        <w:tc>
          <w:tcPr>
            <w:tcW w:w="4171" w:type="dxa"/>
            <w:tcBorders>
              <w:top w:val="single" w:sz="4" w:space="0" w:color="auto"/>
              <w:left w:val="single" w:sz="4" w:space="0" w:color="auto"/>
              <w:bottom w:val="single" w:sz="4" w:space="0" w:color="auto"/>
              <w:right w:val="single" w:sz="4" w:space="0" w:color="auto"/>
            </w:tcBorders>
          </w:tcPr>
          <w:p w14:paraId="1AF105A7" w14:textId="77777777" w:rsidR="003F0255" w:rsidRDefault="003F0255">
            <w:pPr>
              <w:spacing w:line="276" w:lineRule="auto"/>
              <w:rPr>
                <w:rFonts w:ascii="Montserrat" w:eastAsia="Calibri" w:hAnsi="Montserrat"/>
                <w:sz w:val="20"/>
              </w:rPr>
            </w:pPr>
          </w:p>
        </w:tc>
        <w:tc>
          <w:tcPr>
            <w:tcW w:w="4819" w:type="dxa"/>
            <w:tcBorders>
              <w:top w:val="single" w:sz="4" w:space="0" w:color="auto"/>
              <w:left w:val="single" w:sz="4" w:space="0" w:color="auto"/>
              <w:bottom w:val="single" w:sz="4" w:space="0" w:color="auto"/>
              <w:right w:val="single" w:sz="4" w:space="0" w:color="auto"/>
            </w:tcBorders>
          </w:tcPr>
          <w:p w14:paraId="2B72A6CB" w14:textId="77777777" w:rsidR="003F0255" w:rsidRDefault="003F0255">
            <w:pPr>
              <w:spacing w:line="276" w:lineRule="auto"/>
              <w:rPr>
                <w:rFonts w:ascii="Montserrat" w:eastAsia="Calibri" w:hAnsi="Montserrat"/>
                <w:sz w:val="20"/>
              </w:rPr>
            </w:pPr>
          </w:p>
        </w:tc>
      </w:tr>
    </w:tbl>
    <w:p w14:paraId="0097BF95" w14:textId="77777777" w:rsidR="003F0255" w:rsidRDefault="003F0255" w:rsidP="003F0255">
      <w:pPr>
        <w:jc w:val="both"/>
        <w:rPr>
          <w:szCs w:val="24"/>
        </w:rPr>
      </w:pPr>
    </w:p>
    <w:p w14:paraId="589D7624" w14:textId="77777777" w:rsidR="003F0255" w:rsidRDefault="003F0255" w:rsidP="003F0255">
      <w:pPr>
        <w:jc w:val="both"/>
        <w:rPr>
          <w:szCs w:val="24"/>
        </w:rPr>
      </w:pPr>
    </w:p>
    <w:p w14:paraId="2964CFC6" w14:textId="77777777" w:rsidR="003F0255" w:rsidRDefault="003F0255" w:rsidP="003F0255">
      <w:pPr>
        <w:spacing w:line="256" w:lineRule="auto"/>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B2A1" w14:textId="77777777" w:rsidR="00BA0E5B" w:rsidRDefault="00BA0E5B">
      <w:r>
        <w:separator/>
      </w:r>
    </w:p>
  </w:endnote>
  <w:endnote w:type="continuationSeparator" w:id="0">
    <w:p w14:paraId="6814E35B" w14:textId="77777777" w:rsidR="00BA0E5B" w:rsidRDefault="00BA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FB887" w14:textId="77777777" w:rsidR="00BA0E5B" w:rsidRDefault="00BA0E5B">
      <w:r>
        <w:separator/>
      </w:r>
    </w:p>
  </w:footnote>
  <w:footnote w:type="continuationSeparator" w:id="0">
    <w:p w14:paraId="4B0884A9" w14:textId="77777777" w:rsidR="00BA0E5B" w:rsidRDefault="00BA0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9EABC76"/>
    <w:lvl w:ilvl="0">
      <w:start w:val="1"/>
      <w:numFmt w:val="decimal"/>
      <w:lvlText w:val="%1."/>
      <w:lvlJc w:val="left"/>
      <w:pPr>
        <w:tabs>
          <w:tab w:val="num" w:pos="360"/>
        </w:tabs>
        <w:ind w:left="360" w:hanging="360"/>
      </w:pPr>
    </w:lvl>
  </w:abstractNum>
  <w:abstractNum w:abstractNumId="1" w15:restartNumberingAfterBreak="0">
    <w:nsid w:val="244E77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8710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3DE66EC"/>
    <w:multiLevelType w:val="multilevel"/>
    <w:tmpl w:val="E1A87DFE"/>
    <w:lvl w:ilvl="0">
      <w:start w:val="4"/>
      <w:numFmt w:val="decimal"/>
      <w:lvlText w:val="%1."/>
      <w:lvlJc w:val="left"/>
      <w:pPr>
        <w:ind w:left="540" w:hanging="540"/>
      </w:pPr>
      <w:rPr>
        <w:rFonts w:hint="default"/>
      </w:rPr>
    </w:lvl>
    <w:lvl w:ilvl="1">
      <w:start w:val="5"/>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396"/>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85F"/>
    <w:rsid w:val="00013EA7"/>
    <w:rsid w:val="00023B01"/>
    <w:rsid w:val="00025973"/>
    <w:rsid w:val="0006328A"/>
    <w:rsid w:val="000B0F6E"/>
    <w:rsid w:val="000B24DF"/>
    <w:rsid w:val="000B5D0E"/>
    <w:rsid w:val="000C32F5"/>
    <w:rsid w:val="0013336D"/>
    <w:rsid w:val="001545B4"/>
    <w:rsid w:val="00155342"/>
    <w:rsid w:val="001555C5"/>
    <w:rsid w:val="001B2EB7"/>
    <w:rsid w:val="001B3467"/>
    <w:rsid w:val="001D3E19"/>
    <w:rsid w:val="00201517"/>
    <w:rsid w:val="00202E5E"/>
    <w:rsid w:val="0021237B"/>
    <w:rsid w:val="002366D8"/>
    <w:rsid w:val="002404F8"/>
    <w:rsid w:val="00242D0A"/>
    <w:rsid w:val="002711BA"/>
    <w:rsid w:val="002820F0"/>
    <w:rsid w:val="002949F9"/>
    <w:rsid w:val="002C2EFB"/>
    <w:rsid w:val="002F0B5F"/>
    <w:rsid w:val="00304622"/>
    <w:rsid w:val="0036090C"/>
    <w:rsid w:val="00384393"/>
    <w:rsid w:val="003876AC"/>
    <w:rsid w:val="003B2818"/>
    <w:rsid w:val="003E5D1D"/>
    <w:rsid w:val="003F0255"/>
    <w:rsid w:val="003F7DF4"/>
    <w:rsid w:val="00406234"/>
    <w:rsid w:val="004100F0"/>
    <w:rsid w:val="00434100"/>
    <w:rsid w:val="00451568"/>
    <w:rsid w:val="00457805"/>
    <w:rsid w:val="00464B8A"/>
    <w:rsid w:val="004B08B4"/>
    <w:rsid w:val="0055258F"/>
    <w:rsid w:val="0057029A"/>
    <w:rsid w:val="005828DD"/>
    <w:rsid w:val="00587E3C"/>
    <w:rsid w:val="005B3A24"/>
    <w:rsid w:val="005F01B4"/>
    <w:rsid w:val="006526C6"/>
    <w:rsid w:val="00654FE2"/>
    <w:rsid w:val="00656A4E"/>
    <w:rsid w:val="006B2795"/>
    <w:rsid w:val="006F43E2"/>
    <w:rsid w:val="006F5084"/>
    <w:rsid w:val="007008AD"/>
    <w:rsid w:val="007144E1"/>
    <w:rsid w:val="007271C7"/>
    <w:rsid w:val="007357B7"/>
    <w:rsid w:val="00767788"/>
    <w:rsid w:val="00772600"/>
    <w:rsid w:val="0078095B"/>
    <w:rsid w:val="00786677"/>
    <w:rsid w:val="007919E1"/>
    <w:rsid w:val="007E17C7"/>
    <w:rsid w:val="007F10BF"/>
    <w:rsid w:val="0080246A"/>
    <w:rsid w:val="00816927"/>
    <w:rsid w:val="00840D01"/>
    <w:rsid w:val="008A76A3"/>
    <w:rsid w:val="008B0E49"/>
    <w:rsid w:val="008B4DCC"/>
    <w:rsid w:val="008B750D"/>
    <w:rsid w:val="008F4557"/>
    <w:rsid w:val="00904475"/>
    <w:rsid w:val="0091264F"/>
    <w:rsid w:val="00940FBB"/>
    <w:rsid w:val="00961824"/>
    <w:rsid w:val="009B1FF1"/>
    <w:rsid w:val="009B69A9"/>
    <w:rsid w:val="00A0131D"/>
    <w:rsid w:val="00A0250E"/>
    <w:rsid w:val="00A04B78"/>
    <w:rsid w:val="00A33614"/>
    <w:rsid w:val="00A51E00"/>
    <w:rsid w:val="00A64103"/>
    <w:rsid w:val="00A85D1E"/>
    <w:rsid w:val="00A9086C"/>
    <w:rsid w:val="00AE19E2"/>
    <w:rsid w:val="00B13EA0"/>
    <w:rsid w:val="00B41EC7"/>
    <w:rsid w:val="00B43919"/>
    <w:rsid w:val="00B45BCC"/>
    <w:rsid w:val="00B51F63"/>
    <w:rsid w:val="00B54972"/>
    <w:rsid w:val="00B67787"/>
    <w:rsid w:val="00B71647"/>
    <w:rsid w:val="00B73ABA"/>
    <w:rsid w:val="00B767F3"/>
    <w:rsid w:val="00B812B9"/>
    <w:rsid w:val="00BA0E5B"/>
    <w:rsid w:val="00BA489F"/>
    <w:rsid w:val="00BD13E0"/>
    <w:rsid w:val="00C009FC"/>
    <w:rsid w:val="00C46FA6"/>
    <w:rsid w:val="00C82EEE"/>
    <w:rsid w:val="00C95704"/>
    <w:rsid w:val="00CA5A5D"/>
    <w:rsid w:val="00CA5E97"/>
    <w:rsid w:val="00CC577B"/>
    <w:rsid w:val="00CE7FD1"/>
    <w:rsid w:val="00D05AF7"/>
    <w:rsid w:val="00D11399"/>
    <w:rsid w:val="00D31931"/>
    <w:rsid w:val="00D42FB1"/>
    <w:rsid w:val="00D51927"/>
    <w:rsid w:val="00D85595"/>
    <w:rsid w:val="00DA7594"/>
    <w:rsid w:val="00DB74E6"/>
    <w:rsid w:val="00DC05FC"/>
    <w:rsid w:val="00DC2132"/>
    <w:rsid w:val="00DD7479"/>
    <w:rsid w:val="00DE3740"/>
    <w:rsid w:val="00E12701"/>
    <w:rsid w:val="00E2515C"/>
    <w:rsid w:val="00E84DD8"/>
    <w:rsid w:val="00E879D5"/>
    <w:rsid w:val="00EC023F"/>
    <w:rsid w:val="00EE252B"/>
    <w:rsid w:val="00EE63FB"/>
    <w:rsid w:val="00EE7E6F"/>
    <w:rsid w:val="00F069BB"/>
    <w:rsid w:val="00F07751"/>
    <w:rsid w:val="00F132D4"/>
    <w:rsid w:val="00F2588A"/>
    <w:rsid w:val="00F36461"/>
    <w:rsid w:val="00F37F4F"/>
    <w:rsid w:val="00F80065"/>
    <w:rsid w:val="00FD1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FB5107"/>
  <w15:chartTrackingRefBased/>
  <w15:docId w15:val="{5F30F435-AFB9-477B-809F-AB48E796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AE19E2"/>
    <w:rPr>
      <w:sz w:val="16"/>
      <w:szCs w:val="16"/>
    </w:rPr>
  </w:style>
  <w:style w:type="paragraph" w:styleId="CommentText">
    <w:name w:val="annotation text"/>
    <w:basedOn w:val="Normal"/>
    <w:link w:val="CommentTextChar"/>
    <w:unhideWhenUsed/>
    <w:rsid w:val="00AE19E2"/>
    <w:rPr>
      <w:sz w:val="20"/>
    </w:rPr>
  </w:style>
  <w:style w:type="character" w:customStyle="1" w:styleId="CommentTextChar">
    <w:name w:val="Comment Text Char"/>
    <w:basedOn w:val="DefaultParagraphFont"/>
    <w:link w:val="CommentText"/>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Revision">
    <w:name w:val="Revision"/>
    <w:hidden/>
    <w:semiHidden/>
    <w:rsid w:val="001B3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75400">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B6E7A-7654-4689-83C5-AC0EE314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12401</Words>
  <Characters>7070</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Ignatavičius</dc:creator>
  <cp:lastModifiedBy>Agnė Montvilienė</cp:lastModifiedBy>
  <cp:revision>4</cp:revision>
  <dcterms:created xsi:type="dcterms:W3CDTF">2026-01-27T14:32:00Z</dcterms:created>
  <dcterms:modified xsi:type="dcterms:W3CDTF">2026-01-27T14:33:00Z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